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97C3" w14:textId="77777777" w:rsidR="00A40CDB" w:rsidRDefault="00A40CDB" w:rsidP="00A40CDB">
      <w:pPr>
        <w:pStyle w:val="Heading2"/>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365"/>
        <w:gridCol w:w="265"/>
        <w:gridCol w:w="2160"/>
        <w:gridCol w:w="360"/>
        <w:gridCol w:w="900"/>
        <w:gridCol w:w="1710"/>
        <w:gridCol w:w="20"/>
        <w:gridCol w:w="380"/>
        <w:gridCol w:w="2645"/>
        <w:gridCol w:w="1995"/>
      </w:tblGrid>
      <w:tr w:rsidR="001B0DC6" w:rsidRPr="00C029D4" w14:paraId="49D0E78A" w14:textId="77777777" w:rsidTr="002F1A19">
        <w:trPr>
          <w:cantSplit/>
          <w:trHeight w:val="403"/>
        </w:trPr>
        <w:tc>
          <w:tcPr>
            <w:tcW w:w="4050" w:type="dxa"/>
            <w:gridSpan w:val="5"/>
            <w:vAlign w:val="bottom"/>
          </w:tcPr>
          <w:p w14:paraId="6814FC4A" w14:textId="77777777" w:rsidR="002C7DCE" w:rsidRPr="00C029D4" w:rsidRDefault="002C7DCE" w:rsidP="00A40CDB">
            <w:pPr>
              <w:rPr>
                <w:sz w:val="18"/>
                <w:szCs w:val="18"/>
              </w:rPr>
            </w:pPr>
          </w:p>
          <w:p w14:paraId="081F84AB" w14:textId="77777777" w:rsidR="001B0DC6" w:rsidRPr="00C029D4" w:rsidRDefault="00692FEA" w:rsidP="00A40CDB">
            <w:pPr>
              <w:rPr>
                <w:sz w:val="18"/>
                <w:szCs w:val="18"/>
              </w:rPr>
            </w:pPr>
            <w:r>
              <w:rPr>
                <w:sz w:val="18"/>
                <w:szCs w:val="18"/>
              </w:rPr>
              <w:t>Provider</w:t>
            </w:r>
            <w:r w:rsidR="00620E36">
              <w:rPr>
                <w:sz w:val="18"/>
                <w:szCs w:val="18"/>
              </w:rPr>
              <w:t xml:space="preserve"> name/contact information:</w:t>
            </w:r>
          </w:p>
        </w:tc>
        <w:tc>
          <w:tcPr>
            <w:tcW w:w="6750" w:type="dxa"/>
            <w:gridSpan w:val="5"/>
            <w:tcBorders>
              <w:bottom w:val="single" w:sz="4" w:space="0" w:color="595959" w:themeColor="text1" w:themeTint="A6"/>
            </w:tcBorders>
            <w:vAlign w:val="bottom"/>
          </w:tcPr>
          <w:p w14:paraId="3C31492C" w14:textId="77777777" w:rsidR="001B0DC6" w:rsidRPr="00C029D4" w:rsidRDefault="001B0DC6" w:rsidP="00015037">
            <w:pPr>
              <w:pStyle w:val="FieldText"/>
              <w:rPr>
                <w:sz w:val="18"/>
                <w:szCs w:val="18"/>
              </w:rPr>
            </w:pPr>
          </w:p>
        </w:tc>
      </w:tr>
      <w:tr w:rsidR="00E2406A" w:rsidRPr="00C029D4" w14:paraId="3B2FFC6F" w14:textId="77777777" w:rsidTr="002F1A19">
        <w:trPr>
          <w:cantSplit/>
          <w:trHeight w:val="403"/>
        </w:trPr>
        <w:tc>
          <w:tcPr>
            <w:tcW w:w="4050" w:type="dxa"/>
            <w:gridSpan w:val="5"/>
            <w:vAlign w:val="bottom"/>
          </w:tcPr>
          <w:p w14:paraId="6E4F68B4" w14:textId="77777777" w:rsidR="00E2406A" w:rsidRPr="00C029D4" w:rsidRDefault="0061755D" w:rsidP="00A40CDB">
            <w:pPr>
              <w:rPr>
                <w:sz w:val="18"/>
                <w:szCs w:val="18"/>
              </w:rPr>
            </w:pPr>
            <w:r>
              <w:rPr>
                <w:sz w:val="18"/>
                <w:szCs w:val="18"/>
              </w:rPr>
              <w:t>Date of Research Protocol</w:t>
            </w:r>
            <w:r w:rsidR="006B1545">
              <w:rPr>
                <w:sz w:val="18"/>
                <w:szCs w:val="18"/>
              </w:rPr>
              <w:t>:</w:t>
            </w:r>
          </w:p>
        </w:tc>
        <w:tc>
          <w:tcPr>
            <w:tcW w:w="6750" w:type="dxa"/>
            <w:gridSpan w:val="5"/>
            <w:tcBorders>
              <w:top w:val="single" w:sz="4" w:space="0" w:color="595959" w:themeColor="text1" w:themeTint="A6"/>
              <w:bottom w:val="single" w:sz="4" w:space="0" w:color="595959" w:themeColor="text1" w:themeTint="A6"/>
            </w:tcBorders>
            <w:vAlign w:val="bottom"/>
          </w:tcPr>
          <w:p w14:paraId="7770BDD8" w14:textId="77777777" w:rsidR="00E2406A" w:rsidRPr="00C029D4" w:rsidRDefault="00E2406A" w:rsidP="00E56D52">
            <w:pPr>
              <w:pStyle w:val="FieldText"/>
              <w:rPr>
                <w:sz w:val="18"/>
                <w:szCs w:val="18"/>
              </w:rPr>
            </w:pPr>
          </w:p>
        </w:tc>
      </w:tr>
      <w:tr w:rsidR="00545E04" w:rsidRPr="00C029D4" w14:paraId="522EE4F9" w14:textId="77777777" w:rsidTr="002F1A19">
        <w:trPr>
          <w:cantSplit/>
          <w:trHeight w:val="403"/>
        </w:trPr>
        <w:tc>
          <w:tcPr>
            <w:tcW w:w="4050" w:type="dxa"/>
            <w:gridSpan w:val="5"/>
            <w:vAlign w:val="bottom"/>
          </w:tcPr>
          <w:p w14:paraId="3AF3F6A1" w14:textId="77777777" w:rsidR="0061755D" w:rsidRDefault="0061755D" w:rsidP="002F1A19">
            <w:pPr>
              <w:rPr>
                <w:sz w:val="18"/>
                <w:szCs w:val="18"/>
              </w:rPr>
            </w:pPr>
          </w:p>
          <w:p w14:paraId="3C496331" w14:textId="77777777" w:rsidR="00545E04" w:rsidRPr="00C029D4" w:rsidRDefault="00624639" w:rsidP="002F1A19">
            <w:pPr>
              <w:rPr>
                <w:sz w:val="18"/>
                <w:szCs w:val="18"/>
              </w:rPr>
            </w:pPr>
            <w:r>
              <w:rPr>
                <w:sz w:val="18"/>
                <w:szCs w:val="18"/>
              </w:rPr>
              <w:t>Date a</w:t>
            </w:r>
            <w:r w:rsidR="00A569AD" w:rsidRPr="00C029D4">
              <w:rPr>
                <w:sz w:val="18"/>
                <w:szCs w:val="18"/>
              </w:rPr>
              <w:t xml:space="preserve">pproved by </w:t>
            </w:r>
            <w:r w:rsidR="0061755D">
              <w:rPr>
                <w:sz w:val="18"/>
                <w:szCs w:val="18"/>
              </w:rPr>
              <w:t xml:space="preserve">Institutional Review Board (IRB) or Research </w:t>
            </w:r>
            <w:r w:rsidR="002F1A19">
              <w:rPr>
                <w:sz w:val="18"/>
                <w:szCs w:val="18"/>
              </w:rPr>
              <w:t>Review Committee</w:t>
            </w:r>
            <w:r w:rsidR="0061755D">
              <w:rPr>
                <w:sz w:val="18"/>
                <w:szCs w:val="18"/>
              </w:rPr>
              <w:t xml:space="preserve"> (RRC):</w:t>
            </w:r>
          </w:p>
        </w:tc>
        <w:tc>
          <w:tcPr>
            <w:tcW w:w="6750" w:type="dxa"/>
            <w:gridSpan w:val="5"/>
            <w:tcBorders>
              <w:top w:val="single" w:sz="4" w:space="0" w:color="595959" w:themeColor="text1" w:themeTint="A6"/>
              <w:bottom w:val="single" w:sz="4" w:space="0" w:color="595959" w:themeColor="text1" w:themeTint="A6"/>
            </w:tcBorders>
            <w:vAlign w:val="bottom"/>
          </w:tcPr>
          <w:p w14:paraId="666F2D6F" w14:textId="77777777" w:rsidR="00545E04" w:rsidRPr="00C029D4" w:rsidRDefault="00545E04" w:rsidP="00E56D52">
            <w:pPr>
              <w:pStyle w:val="FieldText"/>
              <w:rPr>
                <w:sz w:val="18"/>
                <w:szCs w:val="18"/>
              </w:rPr>
            </w:pPr>
          </w:p>
        </w:tc>
      </w:tr>
      <w:tr w:rsidR="00A30CEA" w:rsidRPr="00C029D4" w14:paraId="3125BED9" w14:textId="77777777" w:rsidTr="002F1A19">
        <w:trPr>
          <w:cantSplit/>
          <w:trHeight w:val="403"/>
        </w:trPr>
        <w:tc>
          <w:tcPr>
            <w:tcW w:w="4050" w:type="dxa"/>
            <w:gridSpan w:val="5"/>
            <w:vAlign w:val="bottom"/>
          </w:tcPr>
          <w:p w14:paraId="6C1302A4" w14:textId="77777777" w:rsidR="0061755D" w:rsidRDefault="0061755D" w:rsidP="00F472FC">
            <w:pPr>
              <w:rPr>
                <w:sz w:val="18"/>
                <w:szCs w:val="18"/>
              </w:rPr>
            </w:pPr>
          </w:p>
          <w:p w14:paraId="305933C8" w14:textId="77777777" w:rsidR="00A30CEA" w:rsidRPr="00C029D4" w:rsidRDefault="0061755D" w:rsidP="00F472FC">
            <w:pPr>
              <w:rPr>
                <w:sz w:val="18"/>
                <w:szCs w:val="18"/>
              </w:rPr>
            </w:pPr>
            <w:r>
              <w:rPr>
                <w:sz w:val="18"/>
                <w:szCs w:val="18"/>
              </w:rPr>
              <w:t>IRB/ RRC Chair signature or indicate signed document attached:</w:t>
            </w:r>
          </w:p>
        </w:tc>
        <w:tc>
          <w:tcPr>
            <w:tcW w:w="6750" w:type="dxa"/>
            <w:gridSpan w:val="5"/>
            <w:tcBorders>
              <w:top w:val="single" w:sz="4" w:space="0" w:color="595959" w:themeColor="text1" w:themeTint="A6"/>
              <w:bottom w:val="single" w:sz="4" w:space="0" w:color="595959" w:themeColor="text1" w:themeTint="A6"/>
            </w:tcBorders>
            <w:vAlign w:val="bottom"/>
          </w:tcPr>
          <w:p w14:paraId="69245034" w14:textId="77777777" w:rsidR="00A30CEA" w:rsidRPr="00C029D4" w:rsidRDefault="00A30CEA" w:rsidP="00E56D52">
            <w:pPr>
              <w:pStyle w:val="FieldText"/>
              <w:rPr>
                <w:sz w:val="18"/>
                <w:szCs w:val="18"/>
              </w:rPr>
            </w:pPr>
          </w:p>
        </w:tc>
      </w:tr>
      <w:tr w:rsidR="000C56B6" w:rsidRPr="00C029D4" w14:paraId="387B26A0" w14:textId="77777777" w:rsidTr="002F1A19">
        <w:trPr>
          <w:cantSplit/>
          <w:trHeight w:val="403"/>
        </w:trPr>
        <w:tc>
          <w:tcPr>
            <w:tcW w:w="4050" w:type="dxa"/>
            <w:gridSpan w:val="5"/>
            <w:vAlign w:val="bottom"/>
          </w:tcPr>
          <w:p w14:paraId="10174A26" w14:textId="77777777" w:rsidR="000C56B6" w:rsidRDefault="000C56B6" w:rsidP="00624639">
            <w:pPr>
              <w:rPr>
                <w:sz w:val="18"/>
                <w:szCs w:val="18"/>
              </w:rPr>
            </w:pPr>
            <w:r>
              <w:rPr>
                <w:sz w:val="18"/>
                <w:szCs w:val="18"/>
              </w:rPr>
              <w:t xml:space="preserve">Date </w:t>
            </w:r>
            <w:r w:rsidR="00624639">
              <w:rPr>
                <w:sz w:val="18"/>
                <w:szCs w:val="18"/>
              </w:rPr>
              <w:t xml:space="preserve">reviewed </w:t>
            </w:r>
            <w:r>
              <w:rPr>
                <w:sz w:val="18"/>
                <w:szCs w:val="18"/>
              </w:rPr>
              <w:t>by LHRC:</w:t>
            </w:r>
          </w:p>
        </w:tc>
        <w:tc>
          <w:tcPr>
            <w:tcW w:w="6750" w:type="dxa"/>
            <w:gridSpan w:val="5"/>
            <w:tcBorders>
              <w:top w:val="single" w:sz="4" w:space="0" w:color="595959" w:themeColor="text1" w:themeTint="A6"/>
              <w:bottom w:val="single" w:sz="4" w:space="0" w:color="595959" w:themeColor="text1" w:themeTint="A6"/>
            </w:tcBorders>
            <w:vAlign w:val="bottom"/>
          </w:tcPr>
          <w:p w14:paraId="688459EF" w14:textId="77777777" w:rsidR="000C56B6" w:rsidRPr="00C029D4" w:rsidRDefault="000C56B6" w:rsidP="00E56D52">
            <w:pPr>
              <w:pStyle w:val="FieldText"/>
              <w:rPr>
                <w:sz w:val="18"/>
                <w:szCs w:val="18"/>
              </w:rPr>
            </w:pPr>
          </w:p>
        </w:tc>
      </w:tr>
      <w:tr w:rsidR="00545E04" w:rsidRPr="00C029D4" w14:paraId="6A91E65D" w14:textId="77777777" w:rsidTr="00AC00FB">
        <w:trPr>
          <w:cantSplit/>
          <w:trHeight w:val="403"/>
        </w:trPr>
        <w:tc>
          <w:tcPr>
            <w:tcW w:w="10800" w:type="dxa"/>
            <w:gridSpan w:val="10"/>
            <w:vAlign w:val="bottom"/>
          </w:tcPr>
          <w:p w14:paraId="6785AB2E" w14:textId="77777777" w:rsidR="00CD253D" w:rsidRDefault="00CD253D" w:rsidP="001B0DC6">
            <w:pPr>
              <w:rPr>
                <w:sz w:val="18"/>
                <w:szCs w:val="18"/>
              </w:rPr>
            </w:pPr>
          </w:p>
          <w:p w14:paraId="0E04E280" w14:textId="77777777" w:rsidR="00CD253D" w:rsidRDefault="00CD253D" w:rsidP="001B0DC6">
            <w:pPr>
              <w:rPr>
                <w:sz w:val="18"/>
                <w:szCs w:val="18"/>
              </w:rPr>
            </w:pPr>
          </w:p>
          <w:p w14:paraId="6C71F35B" w14:textId="77777777" w:rsidR="00545E04" w:rsidRPr="00C029D4" w:rsidRDefault="00545E04" w:rsidP="001B0DC6">
            <w:pPr>
              <w:rPr>
                <w:sz w:val="18"/>
                <w:szCs w:val="18"/>
              </w:rPr>
            </w:pPr>
            <w:r w:rsidRPr="00C029D4">
              <w:rPr>
                <w:sz w:val="18"/>
                <w:szCs w:val="18"/>
              </w:rPr>
              <w:t xml:space="preserve">Type of </w:t>
            </w:r>
            <w:r w:rsidR="001B0DC6" w:rsidRPr="00C029D4">
              <w:rPr>
                <w:sz w:val="18"/>
                <w:szCs w:val="18"/>
              </w:rPr>
              <w:t>plan</w:t>
            </w:r>
            <w:r w:rsidR="00CD253D">
              <w:rPr>
                <w:sz w:val="18"/>
                <w:szCs w:val="18"/>
              </w:rPr>
              <w:t>:</w:t>
            </w:r>
          </w:p>
        </w:tc>
      </w:tr>
      <w:tr w:rsidR="000C56B6" w:rsidRPr="00C029D4" w14:paraId="16DD9FAF" w14:textId="77777777" w:rsidTr="00CD253D">
        <w:trPr>
          <w:gridAfter w:val="1"/>
          <w:wAfter w:w="1995" w:type="dxa"/>
          <w:cantSplit/>
          <w:trHeight w:val="403"/>
        </w:trPr>
        <w:tc>
          <w:tcPr>
            <w:tcW w:w="365" w:type="dxa"/>
            <w:vAlign w:val="bottom"/>
          </w:tcPr>
          <w:p w14:paraId="7A3F64CF" w14:textId="77777777" w:rsidR="000C56B6" w:rsidRPr="00C029D4" w:rsidRDefault="000C56B6" w:rsidP="00A40CDB">
            <w:pPr>
              <w:rPr>
                <w:sz w:val="18"/>
                <w:szCs w:val="18"/>
              </w:rPr>
            </w:pPr>
          </w:p>
        </w:tc>
        <w:tc>
          <w:tcPr>
            <w:tcW w:w="265" w:type="dxa"/>
            <w:vAlign w:val="bottom"/>
          </w:tcPr>
          <w:p w14:paraId="6D0B5008" w14:textId="77777777" w:rsidR="000C56B6" w:rsidRPr="00C029D4" w:rsidRDefault="008D2271" w:rsidP="00A40CDB">
            <w:pPr>
              <w:rPr>
                <w:sz w:val="18"/>
                <w:szCs w:val="18"/>
              </w:rPr>
            </w:pPr>
            <w:r w:rsidRPr="00C029D4">
              <w:rPr>
                <w:sz w:val="18"/>
                <w:szCs w:val="18"/>
              </w:rPr>
              <w:fldChar w:fldCharType="begin">
                <w:ffData>
                  <w:name w:val="Check3"/>
                  <w:enabled/>
                  <w:calcOnExit w:val="0"/>
                  <w:checkBox>
                    <w:sizeAuto/>
                    <w:default w:val="0"/>
                  </w:checkBox>
                </w:ffData>
              </w:fldChar>
            </w:r>
            <w:bookmarkStart w:id="1" w:name="Check3"/>
            <w:r w:rsidR="000C56B6" w:rsidRPr="00C029D4">
              <w:rPr>
                <w:sz w:val="18"/>
                <w:szCs w:val="18"/>
              </w:rPr>
              <w:instrText xml:space="preserve"> FORMCHECKBOX </w:instrText>
            </w:r>
            <w:r w:rsidR="005E33B5">
              <w:rPr>
                <w:sz w:val="18"/>
                <w:szCs w:val="18"/>
              </w:rPr>
            </w:r>
            <w:r w:rsidR="005E33B5">
              <w:rPr>
                <w:sz w:val="18"/>
                <w:szCs w:val="18"/>
              </w:rPr>
              <w:fldChar w:fldCharType="separate"/>
            </w:r>
            <w:r w:rsidRPr="00C029D4">
              <w:rPr>
                <w:sz w:val="18"/>
                <w:szCs w:val="18"/>
              </w:rPr>
              <w:fldChar w:fldCharType="end"/>
            </w:r>
            <w:bookmarkEnd w:id="1"/>
          </w:p>
        </w:tc>
        <w:tc>
          <w:tcPr>
            <w:tcW w:w="2160" w:type="dxa"/>
            <w:vAlign w:val="bottom"/>
          </w:tcPr>
          <w:p w14:paraId="660A4667" w14:textId="77777777" w:rsidR="000C56B6" w:rsidRPr="00C029D4" w:rsidRDefault="000C56B6" w:rsidP="00A40CDB">
            <w:pPr>
              <w:rPr>
                <w:sz w:val="18"/>
                <w:szCs w:val="18"/>
              </w:rPr>
            </w:pPr>
            <w:r w:rsidRPr="00C029D4">
              <w:rPr>
                <w:sz w:val="18"/>
                <w:szCs w:val="18"/>
              </w:rPr>
              <w:t>New</w:t>
            </w:r>
            <w:r w:rsidR="0061755D">
              <w:rPr>
                <w:sz w:val="18"/>
                <w:szCs w:val="18"/>
              </w:rPr>
              <w:t xml:space="preserve"> </w:t>
            </w:r>
            <w:r w:rsidR="00CD253D">
              <w:rPr>
                <w:sz w:val="18"/>
                <w:szCs w:val="18"/>
              </w:rPr>
              <w:t xml:space="preserve">     </w:t>
            </w:r>
          </w:p>
        </w:tc>
        <w:tc>
          <w:tcPr>
            <w:tcW w:w="360" w:type="dxa"/>
            <w:vAlign w:val="bottom"/>
          </w:tcPr>
          <w:p w14:paraId="333BD53B" w14:textId="77777777" w:rsidR="000C56B6" w:rsidRPr="00C029D4" w:rsidRDefault="00CD253D" w:rsidP="00A40CDB">
            <w:pPr>
              <w:rPr>
                <w:sz w:val="18"/>
                <w:szCs w:val="18"/>
              </w:rPr>
            </w:pPr>
            <w:r>
              <w:rPr>
                <w:sz w:val="18"/>
                <w:szCs w:val="18"/>
              </w:rPr>
              <w:t xml:space="preserve"> </w:t>
            </w:r>
            <w:r w:rsidR="008D2271">
              <w:rPr>
                <w:sz w:val="18"/>
                <w:szCs w:val="18"/>
              </w:rPr>
              <w:fldChar w:fldCharType="begin">
                <w:ffData>
                  <w:name w:val="Check4"/>
                  <w:enabled/>
                  <w:calcOnExit w:val="0"/>
                  <w:checkBox>
                    <w:sizeAuto/>
                    <w:default w:val="0"/>
                  </w:checkBox>
                </w:ffData>
              </w:fldChar>
            </w:r>
            <w:bookmarkStart w:id="2" w:name="Check4"/>
            <w:r w:rsidR="00393760">
              <w:rPr>
                <w:sz w:val="18"/>
                <w:szCs w:val="18"/>
              </w:rPr>
              <w:instrText xml:space="preserve"> FORMCHECKBOX </w:instrText>
            </w:r>
            <w:r w:rsidR="005E33B5">
              <w:rPr>
                <w:sz w:val="18"/>
                <w:szCs w:val="18"/>
              </w:rPr>
            </w:r>
            <w:r w:rsidR="005E33B5">
              <w:rPr>
                <w:sz w:val="18"/>
                <w:szCs w:val="18"/>
              </w:rPr>
              <w:fldChar w:fldCharType="separate"/>
            </w:r>
            <w:r w:rsidR="008D2271">
              <w:rPr>
                <w:sz w:val="18"/>
                <w:szCs w:val="18"/>
              </w:rPr>
              <w:fldChar w:fldCharType="end"/>
            </w:r>
            <w:bookmarkEnd w:id="2"/>
          </w:p>
        </w:tc>
        <w:tc>
          <w:tcPr>
            <w:tcW w:w="2610" w:type="dxa"/>
            <w:gridSpan w:val="2"/>
            <w:vAlign w:val="bottom"/>
          </w:tcPr>
          <w:p w14:paraId="196FFCEC" w14:textId="77777777" w:rsidR="000C56B6" w:rsidRPr="00C029D4" w:rsidRDefault="00581EF6" w:rsidP="00A40CDB">
            <w:pPr>
              <w:rPr>
                <w:sz w:val="18"/>
                <w:szCs w:val="18"/>
              </w:rPr>
            </w:pPr>
            <w:r>
              <w:rPr>
                <w:sz w:val="18"/>
                <w:szCs w:val="18"/>
              </w:rPr>
              <w:t>P</w:t>
            </w:r>
            <w:r w:rsidR="00B373F5">
              <w:rPr>
                <w:sz w:val="18"/>
                <w:szCs w:val="18"/>
              </w:rPr>
              <w:t>eriodical</w:t>
            </w:r>
            <w:r w:rsidR="00CD253D">
              <w:rPr>
                <w:sz w:val="18"/>
                <w:szCs w:val="18"/>
              </w:rPr>
              <w:t xml:space="preserve">  review</w:t>
            </w:r>
          </w:p>
        </w:tc>
        <w:tc>
          <w:tcPr>
            <w:tcW w:w="20" w:type="dxa"/>
            <w:vAlign w:val="bottom"/>
          </w:tcPr>
          <w:p w14:paraId="78469DF5" w14:textId="77777777" w:rsidR="000C56B6" w:rsidRPr="00C029D4" w:rsidRDefault="000C56B6" w:rsidP="00A40CDB">
            <w:pPr>
              <w:rPr>
                <w:sz w:val="18"/>
                <w:szCs w:val="18"/>
              </w:rPr>
            </w:pPr>
          </w:p>
        </w:tc>
        <w:tc>
          <w:tcPr>
            <w:tcW w:w="380" w:type="dxa"/>
            <w:vAlign w:val="bottom"/>
          </w:tcPr>
          <w:p w14:paraId="4826B0FF" w14:textId="77777777" w:rsidR="000C56B6" w:rsidRPr="00C029D4" w:rsidRDefault="000C56B6" w:rsidP="00A40CDB">
            <w:pPr>
              <w:rPr>
                <w:sz w:val="18"/>
                <w:szCs w:val="18"/>
              </w:rPr>
            </w:pPr>
          </w:p>
        </w:tc>
        <w:tc>
          <w:tcPr>
            <w:tcW w:w="2645" w:type="dxa"/>
            <w:vAlign w:val="bottom"/>
          </w:tcPr>
          <w:p w14:paraId="0F60FD2F" w14:textId="77777777" w:rsidR="000C56B6" w:rsidRPr="00C029D4" w:rsidRDefault="000C56B6" w:rsidP="00A40CDB">
            <w:pPr>
              <w:rPr>
                <w:sz w:val="18"/>
                <w:szCs w:val="18"/>
              </w:rPr>
            </w:pPr>
          </w:p>
        </w:tc>
      </w:tr>
    </w:tbl>
    <w:p w14:paraId="4F43CB79" w14:textId="77777777" w:rsidR="00CD253D" w:rsidRDefault="00CD253D" w:rsidP="00FF34C8">
      <w:pPr>
        <w:rPr>
          <w:sz w:val="18"/>
          <w:szCs w:val="18"/>
        </w:rPr>
      </w:pPr>
    </w:p>
    <w:p w14:paraId="76E1C50F" w14:textId="77777777" w:rsidR="00CD253D" w:rsidRDefault="00581EF6" w:rsidP="00FF34C8">
      <w:pPr>
        <w:rPr>
          <w:sz w:val="18"/>
          <w:szCs w:val="18"/>
        </w:rPr>
      </w:pPr>
      <w:r>
        <w:rPr>
          <w:sz w:val="18"/>
          <w:szCs w:val="18"/>
        </w:rPr>
        <w:t>Date</w:t>
      </w:r>
      <w:r w:rsidR="00822AA2">
        <w:rPr>
          <w:sz w:val="18"/>
          <w:szCs w:val="18"/>
        </w:rPr>
        <w:t>(</w:t>
      </w:r>
      <w:r>
        <w:rPr>
          <w:sz w:val="18"/>
          <w:szCs w:val="18"/>
        </w:rPr>
        <w:t>s</w:t>
      </w:r>
      <w:r w:rsidR="00822AA2">
        <w:rPr>
          <w:sz w:val="18"/>
          <w:szCs w:val="18"/>
        </w:rPr>
        <w:t>)</w:t>
      </w:r>
      <w:r>
        <w:rPr>
          <w:sz w:val="18"/>
          <w:szCs w:val="18"/>
        </w:rPr>
        <w:t>:____________________</w:t>
      </w:r>
      <w:proofErr w:type="gramStart"/>
      <w:r>
        <w:rPr>
          <w:sz w:val="18"/>
          <w:szCs w:val="18"/>
        </w:rPr>
        <w:t>_  _</w:t>
      </w:r>
      <w:proofErr w:type="gramEnd"/>
      <w:r>
        <w:rPr>
          <w:sz w:val="18"/>
          <w:szCs w:val="18"/>
        </w:rPr>
        <w:t>_____________________  __________________________  ___________________________</w:t>
      </w:r>
    </w:p>
    <w:p w14:paraId="4E51C410" w14:textId="77777777" w:rsidR="00CB6627" w:rsidRDefault="00CD253D" w:rsidP="00FF34C8">
      <w:pPr>
        <w:rPr>
          <w:sz w:val="18"/>
          <w:szCs w:val="18"/>
        </w:rPr>
      </w:pPr>
      <w:r>
        <w:rPr>
          <w:sz w:val="18"/>
          <w:szCs w:val="18"/>
        </w:rPr>
        <w:t>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CB6627" w14:paraId="5391C7C6" w14:textId="77777777" w:rsidTr="00A30CEA">
        <w:tc>
          <w:tcPr>
            <w:tcW w:w="8095" w:type="dxa"/>
          </w:tcPr>
          <w:p w14:paraId="31DB7E25" w14:textId="77777777" w:rsidR="0011359F" w:rsidRDefault="0011359F" w:rsidP="0011359F">
            <w:pPr>
              <w:rPr>
                <w:sz w:val="18"/>
                <w:szCs w:val="18"/>
              </w:rPr>
            </w:pPr>
          </w:p>
          <w:p w14:paraId="4C830D3C" w14:textId="77777777" w:rsidR="0011359F" w:rsidRDefault="00B373F5" w:rsidP="0011359F">
            <w:pPr>
              <w:rPr>
                <w:sz w:val="18"/>
                <w:szCs w:val="18"/>
              </w:rPr>
            </w:pPr>
            <w:r>
              <w:rPr>
                <w:sz w:val="18"/>
                <w:szCs w:val="18"/>
              </w:rPr>
              <w:t xml:space="preserve">Does the protocol involve human research as defined under the human rights regulations? If yes, </w:t>
            </w:r>
            <w:r w:rsidR="0053170D">
              <w:rPr>
                <w:sz w:val="18"/>
                <w:szCs w:val="18"/>
              </w:rPr>
              <w:t xml:space="preserve">the </w:t>
            </w:r>
            <w:r>
              <w:rPr>
                <w:sz w:val="18"/>
                <w:szCs w:val="18"/>
              </w:rPr>
              <w:t>Human</w:t>
            </w:r>
            <w:r w:rsidR="0053170D">
              <w:rPr>
                <w:sz w:val="18"/>
                <w:szCs w:val="18"/>
              </w:rPr>
              <w:t xml:space="preserve"> Research Protocol (HRP</w:t>
            </w:r>
            <w:r w:rsidR="00A846DA">
              <w:rPr>
                <w:sz w:val="18"/>
                <w:szCs w:val="18"/>
              </w:rPr>
              <w:t>) must be</w:t>
            </w:r>
            <w:r>
              <w:rPr>
                <w:sz w:val="18"/>
                <w:szCs w:val="18"/>
              </w:rPr>
              <w:t xml:space="preserve"> submitted to the LHRC for review under chapter 12VAC35-115</w:t>
            </w:r>
            <w:r w:rsidR="001632F0">
              <w:rPr>
                <w:sz w:val="18"/>
                <w:szCs w:val="18"/>
              </w:rPr>
              <w:t>-</w:t>
            </w:r>
            <w:r>
              <w:rPr>
                <w:sz w:val="18"/>
                <w:szCs w:val="18"/>
              </w:rPr>
              <w:t>130.</w:t>
            </w:r>
            <w:r w:rsidR="0011359F">
              <w:rPr>
                <w:sz w:val="18"/>
                <w:szCs w:val="18"/>
              </w:rPr>
              <w:t xml:space="preserve"> </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14:paraId="48B3C457" w14:textId="77777777" w:rsidTr="00A30CEA">
              <w:trPr>
                <w:cantSplit/>
                <w:trHeight w:val="403"/>
              </w:trPr>
              <w:tc>
                <w:tcPr>
                  <w:tcW w:w="29" w:type="dxa"/>
                  <w:vAlign w:val="bottom"/>
                </w:tcPr>
                <w:p w14:paraId="5A9F8EB0" w14:textId="77777777" w:rsidR="00CB6627" w:rsidRPr="00C029D4" w:rsidRDefault="00CB6627" w:rsidP="00CB6627">
                  <w:pPr>
                    <w:rPr>
                      <w:sz w:val="18"/>
                      <w:szCs w:val="18"/>
                    </w:rPr>
                  </w:pPr>
                </w:p>
              </w:tc>
              <w:tc>
                <w:tcPr>
                  <w:tcW w:w="218" w:type="dxa"/>
                  <w:vAlign w:val="bottom"/>
                </w:tcPr>
                <w:p w14:paraId="3631D240" w14:textId="77777777" w:rsidR="00CB6627" w:rsidRPr="00C029D4" w:rsidRDefault="008D2271" w:rsidP="00CB6627">
                  <w:pPr>
                    <w:rPr>
                      <w:sz w:val="18"/>
                      <w:szCs w:val="18"/>
                    </w:rPr>
                  </w:pPr>
                  <w:r>
                    <w:rPr>
                      <w:sz w:val="18"/>
                      <w:szCs w:val="18"/>
                    </w:rPr>
                    <w:fldChar w:fldCharType="begin">
                      <w:ffData>
                        <w:name w:val=""/>
                        <w:enabled/>
                        <w:calcOnExit w:val="0"/>
                        <w:checkBox>
                          <w:sizeAuto/>
                          <w:default w:val="0"/>
                        </w:checkBox>
                      </w:ffData>
                    </w:fldChar>
                  </w:r>
                  <w:r w:rsidR="00393760">
                    <w:rPr>
                      <w:sz w:val="18"/>
                      <w:szCs w:val="18"/>
                    </w:rPr>
                    <w:instrText xml:space="preserve"> FORMCHECKBOX </w:instrText>
                  </w:r>
                  <w:r w:rsidR="005E33B5">
                    <w:rPr>
                      <w:sz w:val="18"/>
                      <w:szCs w:val="18"/>
                    </w:rPr>
                  </w:r>
                  <w:r w:rsidR="005E33B5">
                    <w:rPr>
                      <w:sz w:val="18"/>
                      <w:szCs w:val="18"/>
                    </w:rPr>
                    <w:fldChar w:fldCharType="separate"/>
                  </w:r>
                  <w:r>
                    <w:rPr>
                      <w:sz w:val="18"/>
                      <w:szCs w:val="18"/>
                    </w:rPr>
                    <w:fldChar w:fldCharType="end"/>
                  </w:r>
                </w:p>
              </w:tc>
              <w:tc>
                <w:tcPr>
                  <w:tcW w:w="416" w:type="dxa"/>
                  <w:vAlign w:val="bottom"/>
                </w:tcPr>
                <w:p w14:paraId="305BB2B3" w14:textId="77777777" w:rsidR="00CB6627" w:rsidRPr="00C029D4" w:rsidRDefault="00CB6627" w:rsidP="00CB6627">
                  <w:pPr>
                    <w:rPr>
                      <w:sz w:val="18"/>
                      <w:szCs w:val="18"/>
                    </w:rPr>
                  </w:pPr>
                  <w:r w:rsidRPr="00C029D4">
                    <w:rPr>
                      <w:sz w:val="18"/>
                      <w:szCs w:val="18"/>
                    </w:rPr>
                    <w:t>Yes</w:t>
                  </w:r>
                </w:p>
              </w:tc>
              <w:tc>
                <w:tcPr>
                  <w:tcW w:w="218" w:type="dxa"/>
                  <w:vAlign w:val="bottom"/>
                </w:tcPr>
                <w:p w14:paraId="48E34183" w14:textId="77777777" w:rsidR="00CB6627" w:rsidRPr="00C029D4" w:rsidRDefault="008D2271" w:rsidP="00CB6627">
                  <w:pPr>
                    <w:rPr>
                      <w:sz w:val="18"/>
                      <w:szCs w:val="18"/>
                    </w:rPr>
                  </w:pPr>
                  <w:r w:rsidRPr="00C029D4">
                    <w:rPr>
                      <w:sz w:val="18"/>
                      <w:szCs w:val="18"/>
                    </w:rPr>
                    <w:fldChar w:fldCharType="begin">
                      <w:ffData>
                        <w:name w:val="Check7"/>
                        <w:enabled/>
                        <w:calcOnExit w:val="0"/>
                        <w:checkBox>
                          <w:sizeAuto/>
                          <w:default w:val="0"/>
                        </w:checkBox>
                      </w:ffData>
                    </w:fldChar>
                  </w:r>
                  <w:r w:rsidR="00CB6627" w:rsidRPr="00C029D4">
                    <w:rPr>
                      <w:sz w:val="18"/>
                      <w:szCs w:val="18"/>
                    </w:rPr>
                    <w:instrText xml:space="preserve"> FORMCHECKBOX </w:instrText>
                  </w:r>
                  <w:r w:rsidR="005E33B5">
                    <w:rPr>
                      <w:sz w:val="18"/>
                      <w:szCs w:val="18"/>
                    </w:rPr>
                  </w:r>
                  <w:r w:rsidR="005E33B5">
                    <w:rPr>
                      <w:sz w:val="18"/>
                      <w:szCs w:val="18"/>
                    </w:rPr>
                    <w:fldChar w:fldCharType="separate"/>
                  </w:r>
                  <w:r w:rsidRPr="00C029D4">
                    <w:rPr>
                      <w:sz w:val="18"/>
                      <w:szCs w:val="18"/>
                    </w:rPr>
                    <w:fldChar w:fldCharType="end"/>
                  </w:r>
                </w:p>
              </w:tc>
              <w:tc>
                <w:tcPr>
                  <w:tcW w:w="359" w:type="dxa"/>
                  <w:vAlign w:val="bottom"/>
                </w:tcPr>
                <w:p w14:paraId="5155192D" w14:textId="77777777" w:rsidR="00CB6627" w:rsidRPr="00C029D4" w:rsidRDefault="00CB6627" w:rsidP="00CB6627">
                  <w:pPr>
                    <w:rPr>
                      <w:sz w:val="18"/>
                      <w:szCs w:val="18"/>
                    </w:rPr>
                  </w:pPr>
                  <w:r w:rsidRPr="00C029D4">
                    <w:rPr>
                      <w:sz w:val="18"/>
                      <w:szCs w:val="18"/>
                    </w:rPr>
                    <w:t>No</w:t>
                  </w:r>
                </w:p>
              </w:tc>
            </w:tr>
          </w:tbl>
          <w:p w14:paraId="33801426" w14:textId="77777777" w:rsidR="00CB6627" w:rsidRDefault="00CB6627" w:rsidP="00FF34C8">
            <w:pPr>
              <w:rPr>
                <w:sz w:val="18"/>
                <w:szCs w:val="18"/>
              </w:rPr>
            </w:pPr>
          </w:p>
        </w:tc>
      </w:tr>
      <w:tr w:rsidR="00CB6627" w14:paraId="347392DE" w14:textId="77777777" w:rsidTr="00A30CEA">
        <w:tc>
          <w:tcPr>
            <w:tcW w:w="8095" w:type="dxa"/>
          </w:tcPr>
          <w:p w14:paraId="1AA9EC32" w14:textId="77777777" w:rsidR="00CB6627" w:rsidRDefault="00CB6627" w:rsidP="00FF34C8">
            <w:pPr>
              <w:rPr>
                <w:sz w:val="18"/>
                <w:szCs w:val="18"/>
              </w:rPr>
            </w:pPr>
          </w:p>
          <w:p w14:paraId="03D6F7E9" w14:textId="77777777" w:rsidR="0011359F" w:rsidRDefault="00B373F5" w:rsidP="00B373F5">
            <w:pPr>
              <w:rPr>
                <w:sz w:val="18"/>
                <w:szCs w:val="18"/>
              </w:rPr>
            </w:pPr>
            <w:r>
              <w:rPr>
                <w:sz w:val="18"/>
                <w:szCs w:val="18"/>
              </w:rPr>
              <w:t>Was</w:t>
            </w:r>
            <w:r w:rsidR="0053170D">
              <w:rPr>
                <w:sz w:val="18"/>
                <w:szCs w:val="18"/>
              </w:rPr>
              <w:t xml:space="preserve"> there</w:t>
            </w:r>
            <w:r>
              <w:rPr>
                <w:sz w:val="18"/>
                <w:szCs w:val="18"/>
              </w:rPr>
              <w:t xml:space="preserve"> informed consent obtained from the individual or authorized representative</w:t>
            </w:r>
            <w:r w:rsidR="001632F0">
              <w:rPr>
                <w:sz w:val="18"/>
                <w:szCs w:val="18"/>
              </w:rPr>
              <w:t xml:space="preserve"> prior to participating in the HRP, in accordance with chapter 12VAC35-115-130B1? </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14:paraId="3134526C" w14:textId="77777777" w:rsidTr="00A30CEA">
              <w:trPr>
                <w:cantSplit/>
                <w:trHeight w:val="403"/>
              </w:trPr>
              <w:tc>
                <w:tcPr>
                  <w:tcW w:w="29" w:type="dxa"/>
                  <w:vAlign w:val="bottom"/>
                </w:tcPr>
                <w:p w14:paraId="68F14C88" w14:textId="77777777" w:rsidR="00CB6627" w:rsidRPr="00C029D4" w:rsidRDefault="00CB6627" w:rsidP="00CB6627">
                  <w:pPr>
                    <w:rPr>
                      <w:sz w:val="18"/>
                      <w:szCs w:val="18"/>
                    </w:rPr>
                  </w:pPr>
                </w:p>
              </w:tc>
              <w:tc>
                <w:tcPr>
                  <w:tcW w:w="218" w:type="dxa"/>
                  <w:vAlign w:val="bottom"/>
                </w:tcPr>
                <w:p w14:paraId="0C11E1AA" w14:textId="77777777" w:rsidR="00CB6627" w:rsidRPr="00C029D4" w:rsidRDefault="008D2271" w:rsidP="00CB6627">
                  <w:pPr>
                    <w:rPr>
                      <w:sz w:val="18"/>
                      <w:szCs w:val="18"/>
                    </w:rPr>
                  </w:pPr>
                  <w:r>
                    <w:rPr>
                      <w:sz w:val="18"/>
                      <w:szCs w:val="18"/>
                    </w:rPr>
                    <w:fldChar w:fldCharType="begin">
                      <w:ffData>
                        <w:name w:val=""/>
                        <w:enabled/>
                        <w:calcOnExit w:val="0"/>
                        <w:checkBox>
                          <w:sizeAuto/>
                          <w:default w:val="0"/>
                        </w:checkBox>
                      </w:ffData>
                    </w:fldChar>
                  </w:r>
                  <w:r w:rsidR="00393760">
                    <w:rPr>
                      <w:sz w:val="18"/>
                      <w:szCs w:val="18"/>
                    </w:rPr>
                    <w:instrText xml:space="preserve"> FORMCHECKBOX </w:instrText>
                  </w:r>
                  <w:r w:rsidR="005E33B5">
                    <w:rPr>
                      <w:sz w:val="18"/>
                      <w:szCs w:val="18"/>
                    </w:rPr>
                  </w:r>
                  <w:r w:rsidR="005E33B5">
                    <w:rPr>
                      <w:sz w:val="18"/>
                      <w:szCs w:val="18"/>
                    </w:rPr>
                    <w:fldChar w:fldCharType="separate"/>
                  </w:r>
                  <w:r>
                    <w:rPr>
                      <w:sz w:val="18"/>
                      <w:szCs w:val="18"/>
                    </w:rPr>
                    <w:fldChar w:fldCharType="end"/>
                  </w:r>
                </w:p>
              </w:tc>
              <w:tc>
                <w:tcPr>
                  <w:tcW w:w="416" w:type="dxa"/>
                  <w:vAlign w:val="bottom"/>
                </w:tcPr>
                <w:p w14:paraId="250AEB96" w14:textId="77777777" w:rsidR="00CB6627" w:rsidRPr="00C029D4" w:rsidRDefault="00CB6627" w:rsidP="00CB6627">
                  <w:pPr>
                    <w:rPr>
                      <w:sz w:val="18"/>
                      <w:szCs w:val="18"/>
                    </w:rPr>
                  </w:pPr>
                  <w:r w:rsidRPr="00C029D4">
                    <w:rPr>
                      <w:sz w:val="18"/>
                      <w:szCs w:val="18"/>
                    </w:rPr>
                    <w:t>Yes</w:t>
                  </w:r>
                </w:p>
              </w:tc>
              <w:tc>
                <w:tcPr>
                  <w:tcW w:w="218" w:type="dxa"/>
                  <w:vAlign w:val="bottom"/>
                </w:tcPr>
                <w:p w14:paraId="2EFC8F24" w14:textId="77777777" w:rsidR="00CB6627" w:rsidRPr="00C029D4" w:rsidRDefault="008D2271" w:rsidP="00CB6627">
                  <w:pPr>
                    <w:rPr>
                      <w:sz w:val="18"/>
                      <w:szCs w:val="18"/>
                    </w:rPr>
                  </w:pPr>
                  <w:r w:rsidRPr="00C029D4">
                    <w:rPr>
                      <w:sz w:val="18"/>
                      <w:szCs w:val="18"/>
                    </w:rPr>
                    <w:fldChar w:fldCharType="begin">
                      <w:ffData>
                        <w:name w:val="Check7"/>
                        <w:enabled/>
                        <w:calcOnExit w:val="0"/>
                        <w:checkBox>
                          <w:sizeAuto/>
                          <w:default w:val="0"/>
                        </w:checkBox>
                      </w:ffData>
                    </w:fldChar>
                  </w:r>
                  <w:r w:rsidR="00CB6627" w:rsidRPr="00C029D4">
                    <w:rPr>
                      <w:sz w:val="18"/>
                      <w:szCs w:val="18"/>
                    </w:rPr>
                    <w:instrText xml:space="preserve"> FORMCHECKBOX </w:instrText>
                  </w:r>
                  <w:r w:rsidR="005E33B5">
                    <w:rPr>
                      <w:sz w:val="18"/>
                      <w:szCs w:val="18"/>
                    </w:rPr>
                  </w:r>
                  <w:r w:rsidR="005E33B5">
                    <w:rPr>
                      <w:sz w:val="18"/>
                      <w:szCs w:val="18"/>
                    </w:rPr>
                    <w:fldChar w:fldCharType="separate"/>
                  </w:r>
                  <w:r w:rsidRPr="00C029D4">
                    <w:rPr>
                      <w:sz w:val="18"/>
                      <w:szCs w:val="18"/>
                    </w:rPr>
                    <w:fldChar w:fldCharType="end"/>
                  </w:r>
                </w:p>
              </w:tc>
              <w:tc>
                <w:tcPr>
                  <w:tcW w:w="359" w:type="dxa"/>
                  <w:vAlign w:val="bottom"/>
                </w:tcPr>
                <w:p w14:paraId="2A0C3404" w14:textId="77777777" w:rsidR="00CB6627" w:rsidRPr="00C029D4" w:rsidRDefault="00CB6627" w:rsidP="00CB6627">
                  <w:pPr>
                    <w:rPr>
                      <w:sz w:val="18"/>
                      <w:szCs w:val="18"/>
                    </w:rPr>
                  </w:pPr>
                  <w:r w:rsidRPr="00C029D4">
                    <w:rPr>
                      <w:sz w:val="18"/>
                      <w:szCs w:val="18"/>
                    </w:rPr>
                    <w:t>No</w:t>
                  </w:r>
                </w:p>
              </w:tc>
            </w:tr>
          </w:tbl>
          <w:p w14:paraId="3F4AD253" w14:textId="77777777" w:rsidR="00CB6627" w:rsidRDefault="00CB6627" w:rsidP="00FF34C8">
            <w:pPr>
              <w:rPr>
                <w:sz w:val="18"/>
                <w:szCs w:val="18"/>
              </w:rPr>
            </w:pPr>
          </w:p>
        </w:tc>
      </w:tr>
      <w:tr w:rsidR="00CB6627" w14:paraId="3A52E0ED" w14:textId="77777777" w:rsidTr="00A30CEA">
        <w:tc>
          <w:tcPr>
            <w:tcW w:w="8095" w:type="dxa"/>
          </w:tcPr>
          <w:p w14:paraId="50D62AE2" w14:textId="77777777" w:rsidR="00CB6627" w:rsidRDefault="00CB6627" w:rsidP="00FF34C8">
            <w:pPr>
              <w:rPr>
                <w:sz w:val="18"/>
                <w:szCs w:val="18"/>
              </w:rPr>
            </w:pPr>
          </w:p>
          <w:p w14:paraId="433810F2" w14:textId="77777777" w:rsidR="00CB6627" w:rsidRDefault="001632F0" w:rsidP="001632F0">
            <w:pPr>
              <w:rPr>
                <w:sz w:val="18"/>
                <w:szCs w:val="18"/>
              </w:rPr>
            </w:pPr>
            <w:r>
              <w:rPr>
                <w:sz w:val="18"/>
                <w:szCs w:val="18"/>
              </w:rPr>
              <w:t xml:space="preserve">Was </w:t>
            </w:r>
            <w:r w:rsidR="0053170D">
              <w:rPr>
                <w:sz w:val="18"/>
                <w:szCs w:val="18"/>
              </w:rPr>
              <w:t xml:space="preserve">there </w:t>
            </w:r>
            <w:r>
              <w:rPr>
                <w:sz w:val="18"/>
                <w:szCs w:val="18"/>
              </w:rPr>
              <w:t>app</w:t>
            </w:r>
            <w:r w:rsidR="00C2598B">
              <w:rPr>
                <w:sz w:val="18"/>
                <w:szCs w:val="18"/>
              </w:rPr>
              <w:t xml:space="preserve">roval from an IRB/ RRC obtained, </w:t>
            </w:r>
            <w:r>
              <w:rPr>
                <w:sz w:val="18"/>
                <w:szCs w:val="18"/>
              </w:rPr>
              <w:t>prior to performing or participating in the HRP, in accordance with chapter 12VAC35-115-130B3?</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14:paraId="3775B033" w14:textId="77777777" w:rsidTr="00A30CEA">
              <w:trPr>
                <w:cantSplit/>
                <w:trHeight w:val="403"/>
              </w:trPr>
              <w:tc>
                <w:tcPr>
                  <w:tcW w:w="29" w:type="dxa"/>
                  <w:vAlign w:val="bottom"/>
                </w:tcPr>
                <w:p w14:paraId="58EEDC85" w14:textId="77777777" w:rsidR="00CB6627" w:rsidRPr="00C029D4" w:rsidRDefault="00CB6627" w:rsidP="00CB6627">
                  <w:pPr>
                    <w:rPr>
                      <w:sz w:val="18"/>
                      <w:szCs w:val="18"/>
                    </w:rPr>
                  </w:pPr>
                </w:p>
              </w:tc>
              <w:tc>
                <w:tcPr>
                  <w:tcW w:w="218" w:type="dxa"/>
                  <w:vAlign w:val="bottom"/>
                </w:tcPr>
                <w:p w14:paraId="5E8EB487" w14:textId="77777777" w:rsidR="00CB6627" w:rsidRPr="00C029D4" w:rsidRDefault="008D2271" w:rsidP="00CB6627">
                  <w:pPr>
                    <w:rPr>
                      <w:sz w:val="18"/>
                      <w:szCs w:val="18"/>
                    </w:rPr>
                  </w:pPr>
                  <w:r w:rsidRPr="00C029D4">
                    <w:rPr>
                      <w:sz w:val="18"/>
                      <w:szCs w:val="18"/>
                    </w:rPr>
                    <w:fldChar w:fldCharType="begin">
                      <w:ffData>
                        <w:name w:val="Check6"/>
                        <w:enabled/>
                        <w:calcOnExit w:val="0"/>
                        <w:checkBox>
                          <w:sizeAuto/>
                          <w:default w:val="0"/>
                        </w:checkBox>
                      </w:ffData>
                    </w:fldChar>
                  </w:r>
                  <w:r w:rsidR="00CB6627" w:rsidRPr="00C029D4">
                    <w:rPr>
                      <w:sz w:val="18"/>
                      <w:szCs w:val="18"/>
                    </w:rPr>
                    <w:instrText xml:space="preserve"> FORMCHECKBOX </w:instrText>
                  </w:r>
                  <w:r w:rsidR="005E33B5">
                    <w:rPr>
                      <w:sz w:val="18"/>
                      <w:szCs w:val="18"/>
                    </w:rPr>
                  </w:r>
                  <w:r w:rsidR="005E33B5">
                    <w:rPr>
                      <w:sz w:val="18"/>
                      <w:szCs w:val="18"/>
                    </w:rPr>
                    <w:fldChar w:fldCharType="separate"/>
                  </w:r>
                  <w:r w:rsidRPr="00C029D4">
                    <w:rPr>
                      <w:sz w:val="18"/>
                      <w:szCs w:val="18"/>
                    </w:rPr>
                    <w:fldChar w:fldCharType="end"/>
                  </w:r>
                </w:p>
              </w:tc>
              <w:tc>
                <w:tcPr>
                  <w:tcW w:w="416" w:type="dxa"/>
                  <w:vAlign w:val="bottom"/>
                </w:tcPr>
                <w:p w14:paraId="23B0938F" w14:textId="77777777" w:rsidR="00CB6627" w:rsidRPr="00C029D4" w:rsidRDefault="00CB6627" w:rsidP="00CB6627">
                  <w:pPr>
                    <w:rPr>
                      <w:sz w:val="18"/>
                      <w:szCs w:val="18"/>
                    </w:rPr>
                  </w:pPr>
                  <w:r w:rsidRPr="00C029D4">
                    <w:rPr>
                      <w:sz w:val="18"/>
                      <w:szCs w:val="18"/>
                    </w:rPr>
                    <w:t>Yes</w:t>
                  </w:r>
                </w:p>
              </w:tc>
              <w:tc>
                <w:tcPr>
                  <w:tcW w:w="218" w:type="dxa"/>
                  <w:vAlign w:val="bottom"/>
                </w:tcPr>
                <w:p w14:paraId="481999BC" w14:textId="77777777" w:rsidR="00CB6627" w:rsidRPr="00C029D4" w:rsidRDefault="008D2271" w:rsidP="00CB6627">
                  <w:pPr>
                    <w:rPr>
                      <w:sz w:val="18"/>
                      <w:szCs w:val="18"/>
                    </w:rPr>
                  </w:pPr>
                  <w:r>
                    <w:rPr>
                      <w:sz w:val="18"/>
                      <w:szCs w:val="18"/>
                    </w:rPr>
                    <w:fldChar w:fldCharType="begin">
                      <w:ffData>
                        <w:name w:val="Check7"/>
                        <w:enabled/>
                        <w:calcOnExit w:val="0"/>
                        <w:checkBox>
                          <w:sizeAuto/>
                          <w:default w:val="0"/>
                        </w:checkBox>
                      </w:ffData>
                    </w:fldChar>
                  </w:r>
                  <w:bookmarkStart w:id="3" w:name="Check7"/>
                  <w:r w:rsidR="00393760">
                    <w:rPr>
                      <w:sz w:val="18"/>
                      <w:szCs w:val="18"/>
                    </w:rPr>
                    <w:instrText xml:space="preserve"> FORMCHECKBOX </w:instrText>
                  </w:r>
                  <w:r w:rsidR="005E33B5">
                    <w:rPr>
                      <w:sz w:val="18"/>
                      <w:szCs w:val="18"/>
                    </w:rPr>
                  </w:r>
                  <w:r w:rsidR="005E33B5">
                    <w:rPr>
                      <w:sz w:val="18"/>
                      <w:szCs w:val="18"/>
                    </w:rPr>
                    <w:fldChar w:fldCharType="separate"/>
                  </w:r>
                  <w:r>
                    <w:rPr>
                      <w:sz w:val="18"/>
                      <w:szCs w:val="18"/>
                    </w:rPr>
                    <w:fldChar w:fldCharType="end"/>
                  </w:r>
                  <w:bookmarkEnd w:id="3"/>
                </w:p>
              </w:tc>
              <w:tc>
                <w:tcPr>
                  <w:tcW w:w="359" w:type="dxa"/>
                  <w:vAlign w:val="bottom"/>
                </w:tcPr>
                <w:p w14:paraId="192B9166" w14:textId="77777777" w:rsidR="00CB6627" w:rsidRPr="00C029D4" w:rsidRDefault="00CB6627" w:rsidP="00CB6627">
                  <w:pPr>
                    <w:rPr>
                      <w:sz w:val="18"/>
                      <w:szCs w:val="18"/>
                    </w:rPr>
                  </w:pPr>
                  <w:r w:rsidRPr="00C029D4">
                    <w:rPr>
                      <w:sz w:val="18"/>
                      <w:szCs w:val="18"/>
                    </w:rPr>
                    <w:t>No</w:t>
                  </w:r>
                </w:p>
              </w:tc>
            </w:tr>
          </w:tbl>
          <w:p w14:paraId="38F56C92" w14:textId="77777777" w:rsidR="00CB6627" w:rsidRDefault="00CB6627" w:rsidP="00FF34C8">
            <w:pPr>
              <w:rPr>
                <w:sz w:val="18"/>
                <w:szCs w:val="18"/>
              </w:rPr>
            </w:pPr>
          </w:p>
        </w:tc>
      </w:tr>
      <w:tr w:rsidR="00CB6627" w14:paraId="0378710D" w14:textId="77777777" w:rsidTr="00CD253D">
        <w:trPr>
          <w:trHeight w:val="1809"/>
        </w:trPr>
        <w:tc>
          <w:tcPr>
            <w:tcW w:w="8095" w:type="dxa"/>
          </w:tcPr>
          <w:p w14:paraId="188BAD4E" w14:textId="77777777" w:rsidR="00CB6627" w:rsidRDefault="00CB6627" w:rsidP="00FF34C8">
            <w:pPr>
              <w:rPr>
                <w:sz w:val="18"/>
                <w:szCs w:val="18"/>
              </w:rPr>
            </w:pPr>
          </w:p>
          <w:p w14:paraId="41844E92" w14:textId="77777777" w:rsidR="00CB6627" w:rsidRDefault="002718BD" w:rsidP="001632F0">
            <w:pPr>
              <w:rPr>
                <w:sz w:val="18"/>
                <w:szCs w:val="18"/>
              </w:rPr>
            </w:pPr>
            <w:r>
              <w:rPr>
                <w:sz w:val="18"/>
                <w:szCs w:val="18"/>
              </w:rPr>
              <w:t>Did the LHRC receive notification and a copy of the IRB/ RRC human research protocol approval</w:t>
            </w:r>
            <w:r w:rsidR="00C2598B">
              <w:rPr>
                <w:sz w:val="18"/>
                <w:szCs w:val="18"/>
              </w:rPr>
              <w:t xml:space="preserve"> prior to the individual’s participation in</w:t>
            </w:r>
            <w:r>
              <w:rPr>
                <w:sz w:val="18"/>
                <w:szCs w:val="18"/>
              </w:rPr>
              <w:t xml:space="preserve"> the HRP, in accordance with chapter 12VAC35-115-130B4? </w:t>
            </w:r>
            <w:r w:rsidR="00220987">
              <w:rPr>
                <w:sz w:val="18"/>
                <w:szCs w:val="18"/>
              </w:rPr>
              <w:t xml:space="preserve"> </w:t>
            </w:r>
          </w:p>
          <w:p w14:paraId="0BC70A96" w14:textId="77777777" w:rsidR="002718BD" w:rsidRDefault="002718BD" w:rsidP="001632F0">
            <w:pPr>
              <w:rPr>
                <w:sz w:val="18"/>
                <w:szCs w:val="18"/>
              </w:rPr>
            </w:pPr>
          </w:p>
          <w:p w14:paraId="6DEDE445" w14:textId="77777777" w:rsidR="00CD253D" w:rsidRDefault="007756CF" w:rsidP="001632F0">
            <w:pPr>
              <w:rPr>
                <w:sz w:val="18"/>
                <w:szCs w:val="18"/>
              </w:rPr>
            </w:pPr>
            <w:r>
              <w:rPr>
                <w:sz w:val="18"/>
                <w:szCs w:val="18"/>
              </w:rPr>
              <w:t xml:space="preserve">Is </w:t>
            </w:r>
            <w:r w:rsidR="0053170D">
              <w:rPr>
                <w:sz w:val="18"/>
                <w:szCs w:val="18"/>
              </w:rPr>
              <w:t xml:space="preserve">there </w:t>
            </w:r>
            <w:r>
              <w:rPr>
                <w:sz w:val="18"/>
                <w:szCs w:val="18"/>
              </w:rPr>
              <w:t>a copy</w:t>
            </w:r>
            <w:r w:rsidR="002718BD">
              <w:rPr>
                <w:sz w:val="18"/>
                <w:szCs w:val="18"/>
              </w:rPr>
              <w:t xml:space="preserve"> of the</w:t>
            </w:r>
            <w:r w:rsidR="00C2598B">
              <w:rPr>
                <w:sz w:val="18"/>
                <w:szCs w:val="18"/>
              </w:rPr>
              <w:t xml:space="preserve"> IRB/ RRC </w:t>
            </w:r>
            <w:r w:rsidR="0053170D">
              <w:rPr>
                <w:sz w:val="18"/>
                <w:szCs w:val="18"/>
              </w:rPr>
              <w:t>approved human research protocol</w:t>
            </w:r>
            <w:r>
              <w:rPr>
                <w:sz w:val="18"/>
                <w:szCs w:val="18"/>
              </w:rPr>
              <w:t xml:space="preserve"> document</w:t>
            </w:r>
            <w:r w:rsidR="0053170D">
              <w:rPr>
                <w:sz w:val="18"/>
                <w:szCs w:val="18"/>
              </w:rPr>
              <w:t>ation</w:t>
            </w:r>
            <w:r w:rsidR="00C2598B">
              <w:rPr>
                <w:sz w:val="18"/>
                <w:szCs w:val="18"/>
              </w:rPr>
              <w:t xml:space="preserve"> available for review by the individual or </w:t>
            </w:r>
            <w:r w:rsidR="0053170D">
              <w:rPr>
                <w:sz w:val="18"/>
                <w:szCs w:val="18"/>
              </w:rPr>
              <w:t xml:space="preserve">their </w:t>
            </w:r>
            <w:r w:rsidR="00C2598B">
              <w:rPr>
                <w:sz w:val="18"/>
                <w:szCs w:val="18"/>
              </w:rPr>
              <w:t>authorized representative</w:t>
            </w:r>
            <w:r w:rsidR="00CC27A8">
              <w:rPr>
                <w:sz w:val="18"/>
                <w:szCs w:val="18"/>
              </w:rPr>
              <w:t>,</w:t>
            </w:r>
            <w:r w:rsidR="00C2598B">
              <w:rPr>
                <w:sz w:val="18"/>
                <w:szCs w:val="18"/>
              </w:rPr>
              <w:t xml:space="preserve"> upon request, in accordance with chapter 12VAC35-115-130</w:t>
            </w:r>
            <w:r>
              <w:rPr>
                <w:sz w:val="18"/>
                <w:szCs w:val="18"/>
              </w:rPr>
              <w:t>B3</w:t>
            </w:r>
            <w:r w:rsidR="00C2598B">
              <w:rPr>
                <w:sz w:val="18"/>
                <w:szCs w:val="18"/>
              </w:rPr>
              <w:t>?</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C27A8" w:rsidRPr="00C029D4" w14:paraId="1E7618B2" w14:textId="77777777" w:rsidTr="00466E9F">
              <w:trPr>
                <w:cantSplit/>
                <w:trHeight w:val="403"/>
              </w:trPr>
              <w:tc>
                <w:tcPr>
                  <w:tcW w:w="29" w:type="dxa"/>
                  <w:vAlign w:val="bottom"/>
                </w:tcPr>
                <w:p w14:paraId="5A5B2BB8" w14:textId="77777777" w:rsidR="00CC27A8" w:rsidRPr="00C029D4" w:rsidRDefault="00CC27A8" w:rsidP="00CC27A8">
                  <w:pPr>
                    <w:rPr>
                      <w:sz w:val="18"/>
                      <w:szCs w:val="18"/>
                    </w:rPr>
                  </w:pPr>
                </w:p>
              </w:tc>
              <w:tc>
                <w:tcPr>
                  <w:tcW w:w="218" w:type="dxa"/>
                  <w:vAlign w:val="bottom"/>
                </w:tcPr>
                <w:p w14:paraId="76A90709" w14:textId="77777777" w:rsidR="00CC27A8" w:rsidRPr="00C029D4" w:rsidRDefault="008D2271" w:rsidP="00CC27A8">
                  <w:pPr>
                    <w:rPr>
                      <w:sz w:val="18"/>
                      <w:szCs w:val="18"/>
                    </w:rPr>
                  </w:pPr>
                  <w:r>
                    <w:rPr>
                      <w:sz w:val="18"/>
                      <w:szCs w:val="18"/>
                    </w:rPr>
                    <w:fldChar w:fldCharType="begin">
                      <w:ffData>
                        <w:name w:val=""/>
                        <w:enabled/>
                        <w:calcOnExit w:val="0"/>
                        <w:checkBox>
                          <w:sizeAuto/>
                          <w:default w:val="0"/>
                        </w:checkBox>
                      </w:ffData>
                    </w:fldChar>
                  </w:r>
                  <w:r w:rsidR="00CC27A8">
                    <w:rPr>
                      <w:sz w:val="18"/>
                      <w:szCs w:val="18"/>
                    </w:rPr>
                    <w:instrText xml:space="preserve"> FORMCHECKBOX </w:instrText>
                  </w:r>
                  <w:r w:rsidR="005E33B5">
                    <w:rPr>
                      <w:sz w:val="18"/>
                      <w:szCs w:val="18"/>
                    </w:rPr>
                  </w:r>
                  <w:r w:rsidR="005E33B5">
                    <w:rPr>
                      <w:sz w:val="18"/>
                      <w:szCs w:val="18"/>
                    </w:rPr>
                    <w:fldChar w:fldCharType="separate"/>
                  </w:r>
                  <w:r>
                    <w:rPr>
                      <w:sz w:val="18"/>
                      <w:szCs w:val="18"/>
                    </w:rPr>
                    <w:fldChar w:fldCharType="end"/>
                  </w:r>
                </w:p>
              </w:tc>
              <w:tc>
                <w:tcPr>
                  <w:tcW w:w="416" w:type="dxa"/>
                  <w:vAlign w:val="bottom"/>
                </w:tcPr>
                <w:p w14:paraId="4D7FD244" w14:textId="77777777" w:rsidR="00CC27A8" w:rsidRPr="00C029D4" w:rsidRDefault="00CC27A8" w:rsidP="00CC27A8">
                  <w:pPr>
                    <w:rPr>
                      <w:sz w:val="18"/>
                      <w:szCs w:val="18"/>
                    </w:rPr>
                  </w:pPr>
                  <w:r w:rsidRPr="00C029D4">
                    <w:rPr>
                      <w:sz w:val="18"/>
                      <w:szCs w:val="18"/>
                    </w:rPr>
                    <w:t>Yes</w:t>
                  </w:r>
                </w:p>
              </w:tc>
              <w:tc>
                <w:tcPr>
                  <w:tcW w:w="218" w:type="dxa"/>
                  <w:vAlign w:val="bottom"/>
                </w:tcPr>
                <w:p w14:paraId="3BB2470E" w14:textId="77777777" w:rsidR="00CC27A8" w:rsidRPr="00C029D4" w:rsidRDefault="008D2271" w:rsidP="00CC27A8">
                  <w:pPr>
                    <w:rPr>
                      <w:sz w:val="18"/>
                      <w:szCs w:val="18"/>
                    </w:rPr>
                  </w:pPr>
                  <w:r w:rsidRPr="00C029D4">
                    <w:rPr>
                      <w:sz w:val="18"/>
                      <w:szCs w:val="18"/>
                    </w:rPr>
                    <w:fldChar w:fldCharType="begin">
                      <w:ffData>
                        <w:name w:val="Check7"/>
                        <w:enabled/>
                        <w:calcOnExit w:val="0"/>
                        <w:checkBox>
                          <w:sizeAuto/>
                          <w:default w:val="0"/>
                        </w:checkBox>
                      </w:ffData>
                    </w:fldChar>
                  </w:r>
                  <w:r w:rsidR="00CC27A8" w:rsidRPr="00C029D4">
                    <w:rPr>
                      <w:sz w:val="18"/>
                      <w:szCs w:val="18"/>
                    </w:rPr>
                    <w:instrText xml:space="preserve"> FORMCHECKBOX </w:instrText>
                  </w:r>
                  <w:r w:rsidR="005E33B5">
                    <w:rPr>
                      <w:sz w:val="18"/>
                      <w:szCs w:val="18"/>
                    </w:rPr>
                  </w:r>
                  <w:r w:rsidR="005E33B5">
                    <w:rPr>
                      <w:sz w:val="18"/>
                      <w:szCs w:val="18"/>
                    </w:rPr>
                    <w:fldChar w:fldCharType="separate"/>
                  </w:r>
                  <w:r w:rsidRPr="00C029D4">
                    <w:rPr>
                      <w:sz w:val="18"/>
                      <w:szCs w:val="18"/>
                    </w:rPr>
                    <w:fldChar w:fldCharType="end"/>
                  </w:r>
                </w:p>
              </w:tc>
              <w:tc>
                <w:tcPr>
                  <w:tcW w:w="359" w:type="dxa"/>
                  <w:vAlign w:val="bottom"/>
                </w:tcPr>
                <w:p w14:paraId="415CC172" w14:textId="77777777" w:rsidR="00CC27A8" w:rsidRPr="00C029D4" w:rsidRDefault="00CC27A8" w:rsidP="00CC27A8">
                  <w:pPr>
                    <w:rPr>
                      <w:sz w:val="18"/>
                      <w:szCs w:val="18"/>
                    </w:rPr>
                  </w:pPr>
                  <w:r w:rsidRPr="00C029D4">
                    <w:rPr>
                      <w:sz w:val="18"/>
                      <w:szCs w:val="18"/>
                    </w:rPr>
                    <w:t>No</w:t>
                  </w:r>
                </w:p>
              </w:tc>
            </w:tr>
          </w:tbl>
          <w:p w14:paraId="339E15D1" w14:textId="77777777" w:rsidR="00CC27A8" w:rsidRDefault="00CC27A8" w:rsidP="00FF34C8">
            <w:pPr>
              <w:rPr>
                <w:sz w:val="18"/>
                <w:szCs w:val="18"/>
              </w:rPr>
            </w:pPr>
          </w:p>
          <w:tbl>
            <w:tblPr>
              <w:tblW w:w="2501" w:type="pct"/>
              <w:tblCellMar>
                <w:left w:w="0" w:type="dxa"/>
                <w:right w:w="0" w:type="dxa"/>
              </w:tblCellMar>
              <w:tblLook w:val="0000" w:firstRow="0" w:lastRow="0" w:firstColumn="0" w:lastColumn="0" w:noHBand="0" w:noVBand="0"/>
            </w:tblPr>
            <w:tblGrid>
              <w:gridCol w:w="223"/>
              <w:gridCol w:w="426"/>
              <w:gridCol w:w="223"/>
              <w:gridCol w:w="368"/>
            </w:tblGrid>
            <w:tr w:rsidR="00CC27A8" w:rsidRPr="00C029D4" w14:paraId="088B841C" w14:textId="77777777" w:rsidTr="00466E9F">
              <w:trPr>
                <w:cantSplit/>
                <w:trHeight w:val="403"/>
              </w:trPr>
              <w:tc>
                <w:tcPr>
                  <w:tcW w:w="218" w:type="dxa"/>
                  <w:vAlign w:val="bottom"/>
                </w:tcPr>
                <w:p w14:paraId="52B7D2C2" w14:textId="77777777" w:rsidR="00CC27A8" w:rsidRPr="00C029D4" w:rsidRDefault="008D2271" w:rsidP="00CC27A8">
                  <w:pPr>
                    <w:rPr>
                      <w:sz w:val="18"/>
                      <w:szCs w:val="18"/>
                    </w:rPr>
                  </w:pPr>
                  <w:r>
                    <w:rPr>
                      <w:sz w:val="18"/>
                      <w:szCs w:val="18"/>
                    </w:rPr>
                    <w:fldChar w:fldCharType="begin">
                      <w:ffData>
                        <w:name w:val=""/>
                        <w:enabled/>
                        <w:calcOnExit w:val="0"/>
                        <w:checkBox>
                          <w:sizeAuto/>
                          <w:default w:val="0"/>
                        </w:checkBox>
                      </w:ffData>
                    </w:fldChar>
                  </w:r>
                  <w:r w:rsidR="00CC27A8">
                    <w:rPr>
                      <w:sz w:val="18"/>
                      <w:szCs w:val="18"/>
                    </w:rPr>
                    <w:instrText xml:space="preserve"> FORMCHECKBOX </w:instrText>
                  </w:r>
                  <w:r w:rsidR="005E33B5">
                    <w:rPr>
                      <w:sz w:val="18"/>
                      <w:szCs w:val="18"/>
                    </w:rPr>
                  </w:r>
                  <w:r w:rsidR="005E33B5">
                    <w:rPr>
                      <w:sz w:val="18"/>
                      <w:szCs w:val="18"/>
                    </w:rPr>
                    <w:fldChar w:fldCharType="separate"/>
                  </w:r>
                  <w:r>
                    <w:rPr>
                      <w:sz w:val="18"/>
                      <w:szCs w:val="18"/>
                    </w:rPr>
                    <w:fldChar w:fldCharType="end"/>
                  </w:r>
                </w:p>
              </w:tc>
              <w:tc>
                <w:tcPr>
                  <w:tcW w:w="416" w:type="dxa"/>
                  <w:vAlign w:val="bottom"/>
                </w:tcPr>
                <w:p w14:paraId="711D4287" w14:textId="77777777" w:rsidR="00CC27A8" w:rsidRPr="00C029D4" w:rsidRDefault="00CC27A8" w:rsidP="00CC27A8">
                  <w:pPr>
                    <w:rPr>
                      <w:sz w:val="18"/>
                      <w:szCs w:val="18"/>
                    </w:rPr>
                  </w:pPr>
                  <w:r w:rsidRPr="00C029D4">
                    <w:rPr>
                      <w:sz w:val="18"/>
                      <w:szCs w:val="18"/>
                    </w:rPr>
                    <w:t>Yes</w:t>
                  </w:r>
                </w:p>
              </w:tc>
              <w:tc>
                <w:tcPr>
                  <w:tcW w:w="218" w:type="dxa"/>
                  <w:vAlign w:val="bottom"/>
                </w:tcPr>
                <w:p w14:paraId="0A8E1E05" w14:textId="77777777" w:rsidR="00CC27A8" w:rsidRPr="00C029D4" w:rsidRDefault="008D2271" w:rsidP="00CC27A8">
                  <w:pPr>
                    <w:rPr>
                      <w:sz w:val="18"/>
                      <w:szCs w:val="18"/>
                    </w:rPr>
                  </w:pPr>
                  <w:r w:rsidRPr="00C029D4">
                    <w:rPr>
                      <w:sz w:val="18"/>
                      <w:szCs w:val="18"/>
                    </w:rPr>
                    <w:fldChar w:fldCharType="begin">
                      <w:ffData>
                        <w:name w:val="Check7"/>
                        <w:enabled/>
                        <w:calcOnExit w:val="0"/>
                        <w:checkBox>
                          <w:sizeAuto/>
                          <w:default w:val="0"/>
                        </w:checkBox>
                      </w:ffData>
                    </w:fldChar>
                  </w:r>
                  <w:r w:rsidR="00CC27A8" w:rsidRPr="00C029D4">
                    <w:rPr>
                      <w:sz w:val="18"/>
                      <w:szCs w:val="18"/>
                    </w:rPr>
                    <w:instrText xml:space="preserve"> FORMCHECKBOX </w:instrText>
                  </w:r>
                  <w:r w:rsidR="005E33B5">
                    <w:rPr>
                      <w:sz w:val="18"/>
                      <w:szCs w:val="18"/>
                    </w:rPr>
                  </w:r>
                  <w:r w:rsidR="005E33B5">
                    <w:rPr>
                      <w:sz w:val="18"/>
                      <w:szCs w:val="18"/>
                    </w:rPr>
                    <w:fldChar w:fldCharType="separate"/>
                  </w:r>
                  <w:r w:rsidRPr="00C029D4">
                    <w:rPr>
                      <w:sz w:val="18"/>
                      <w:szCs w:val="18"/>
                    </w:rPr>
                    <w:fldChar w:fldCharType="end"/>
                  </w:r>
                </w:p>
              </w:tc>
              <w:tc>
                <w:tcPr>
                  <w:tcW w:w="359" w:type="dxa"/>
                  <w:vAlign w:val="bottom"/>
                </w:tcPr>
                <w:p w14:paraId="09226BBA" w14:textId="77777777" w:rsidR="00CC27A8" w:rsidRPr="00C029D4" w:rsidRDefault="00CC27A8" w:rsidP="00CC27A8">
                  <w:pPr>
                    <w:rPr>
                      <w:sz w:val="18"/>
                      <w:szCs w:val="18"/>
                    </w:rPr>
                  </w:pPr>
                  <w:r w:rsidRPr="00C029D4">
                    <w:rPr>
                      <w:sz w:val="18"/>
                      <w:szCs w:val="18"/>
                    </w:rPr>
                    <w:t>No</w:t>
                  </w:r>
                </w:p>
              </w:tc>
            </w:tr>
          </w:tbl>
          <w:p w14:paraId="6B57C8DD" w14:textId="77777777" w:rsidR="00CC27A8" w:rsidRDefault="00CC27A8" w:rsidP="00FF34C8">
            <w:pPr>
              <w:rPr>
                <w:sz w:val="18"/>
                <w:szCs w:val="18"/>
              </w:rPr>
            </w:pPr>
          </w:p>
          <w:tbl>
            <w:tblPr>
              <w:tblW w:w="904" w:type="pct"/>
              <w:tblCellMar>
                <w:left w:w="0" w:type="dxa"/>
                <w:right w:w="0" w:type="dxa"/>
              </w:tblCellMar>
              <w:tblLook w:val="0000" w:firstRow="0" w:lastRow="0" w:firstColumn="0" w:lastColumn="0" w:noHBand="0" w:noVBand="0"/>
            </w:tblPr>
            <w:tblGrid>
              <w:gridCol w:w="448"/>
            </w:tblGrid>
            <w:tr w:rsidR="00CC27A8" w:rsidRPr="00C029D4" w14:paraId="1CBB56DB" w14:textId="77777777" w:rsidTr="00CC27A8">
              <w:trPr>
                <w:cantSplit/>
                <w:trHeight w:val="403"/>
              </w:trPr>
              <w:tc>
                <w:tcPr>
                  <w:tcW w:w="448" w:type="dxa"/>
                  <w:vAlign w:val="bottom"/>
                </w:tcPr>
                <w:p w14:paraId="21C1A3F3" w14:textId="77777777" w:rsidR="00CC27A8" w:rsidRPr="00C029D4" w:rsidRDefault="00CC27A8" w:rsidP="00CC27A8">
                  <w:pPr>
                    <w:rPr>
                      <w:sz w:val="18"/>
                      <w:szCs w:val="18"/>
                    </w:rPr>
                  </w:pPr>
                </w:p>
              </w:tc>
            </w:tr>
          </w:tbl>
          <w:p w14:paraId="59FFBE2A" w14:textId="77777777" w:rsidR="00CC27A8" w:rsidRDefault="00CC27A8" w:rsidP="00FF34C8">
            <w:pPr>
              <w:rPr>
                <w:sz w:val="18"/>
                <w:szCs w:val="18"/>
              </w:rPr>
            </w:pPr>
          </w:p>
          <w:p w14:paraId="432F2A59" w14:textId="77777777" w:rsidR="00CC27A8" w:rsidRDefault="00CC27A8" w:rsidP="00FF34C8">
            <w:pPr>
              <w:rPr>
                <w:sz w:val="18"/>
                <w:szCs w:val="18"/>
              </w:rPr>
            </w:pPr>
          </w:p>
        </w:tc>
      </w:tr>
    </w:tbl>
    <w:tbl>
      <w:tblPr>
        <w:tblW w:w="5000" w:type="pct"/>
        <w:tblLayout w:type="fixed"/>
        <w:tblCellMar>
          <w:left w:w="0" w:type="dxa"/>
          <w:right w:w="0" w:type="dxa"/>
        </w:tblCellMar>
        <w:tblLook w:val="0000" w:firstRow="0" w:lastRow="0" w:firstColumn="0" w:lastColumn="0" w:noHBand="0" w:noVBand="0"/>
      </w:tblPr>
      <w:tblGrid>
        <w:gridCol w:w="10800"/>
      </w:tblGrid>
      <w:tr w:rsidR="00A14032" w:rsidRPr="002C7DCE" w14:paraId="2AA69631" w14:textId="77777777" w:rsidTr="00EB5A9E">
        <w:trPr>
          <w:trHeight w:val="1152"/>
        </w:trPr>
        <w:tc>
          <w:tcPr>
            <w:tcW w:w="10800" w:type="dxa"/>
          </w:tcPr>
          <w:tbl>
            <w:tblPr>
              <w:tblStyle w:val="TableGrid"/>
              <w:tblW w:w="10795" w:type="dxa"/>
              <w:tblLayout w:type="fixed"/>
              <w:tblLook w:val="04A0" w:firstRow="1" w:lastRow="0" w:firstColumn="1" w:lastColumn="0" w:noHBand="0" w:noVBand="1"/>
            </w:tblPr>
            <w:tblGrid>
              <w:gridCol w:w="2785"/>
              <w:gridCol w:w="3240"/>
              <w:gridCol w:w="4770"/>
            </w:tblGrid>
            <w:tr w:rsidR="00822AA2" w:rsidRPr="002C7DCE" w14:paraId="03AC9A17" w14:textId="77777777" w:rsidTr="00B615DA">
              <w:trPr>
                <w:trHeight w:val="575"/>
              </w:trPr>
              <w:tc>
                <w:tcPr>
                  <w:tcW w:w="2785" w:type="dxa"/>
                </w:tcPr>
                <w:p w14:paraId="3E95B599" w14:textId="77777777" w:rsidR="00822AA2" w:rsidRPr="00A248AF" w:rsidRDefault="00822AA2" w:rsidP="00787683">
                  <w:pPr>
                    <w:pStyle w:val="FieldText"/>
                    <w:jc w:val="center"/>
                    <w:rPr>
                      <w:sz w:val="18"/>
                      <w:szCs w:val="18"/>
                    </w:rPr>
                  </w:pPr>
                  <w:r>
                    <w:rPr>
                      <w:sz w:val="18"/>
                      <w:szCs w:val="18"/>
                    </w:rPr>
                    <w:t>Goal(s) of Human Research Protocol</w:t>
                  </w:r>
                </w:p>
              </w:tc>
              <w:tc>
                <w:tcPr>
                  <w:tcW w:w="3240" w:type="dxa"/>
                </w:tcPr>
                <w:p w14:paraId="10647910" w14:textId="77777777" w:rsidR="00822AA2" w:rsidRPr="00A248AF" w:rsidRDefault="00822AA2" w:rsidP="00FB0B58">
                  <w:pPr>
                    <w:pStyle w:val="FieldText"/>
                    <w:jc w:val="center"/>
                    <w:rPr>
                      <w:sz w:val="18"/>
                      <w:szCs w:val="18"/>
                    </w:rPr>
                  </w:pPr>
                  <w:r>
                    <w:rPr>
                      <w:sz w:val="18"/>
                      <w:szCs w:val="18"/>
                    </w:rPr>
                    <w:t>Comments on Individual’s Participation</w:t>
                  </w:r>
                </w:p>
              </w:tc>
              <w:tc>
                <w:tcPr>
                  <w:tcW w:w="4770" w:type="dxa"/>
                </w:tcPr>
                <w:p w14:paraId="7985236A" w14:textId="77777777" w:rsidR="00822AA2" w:rsidRPr="00787683" w:rsidRDefault="00822AA2" w:rsidP="00787683">
                  <w:pPr>
                    <w:pStyle w:val="FieldText"/>
                    <w:jc w:val="center"/>
                    <w:rPr>
                      <w:sz w:val="18"/>
                      <w:szCs w:val="18"/>
                    </w:rPr>
                  </w:pPr>
                  <w:r>
                    <w:rPr>
                      <w:sz w:val="18"/>
                      <w:szCs w:val="18"/>
                    </w:rPr>
                    <w:t>Outcome:</w:t>
                  </w:r>
                </w:p>
              </w:tc>
            </w:tr>
            <w:tr w:rsidR="00822AA2" w:rsidRPr="002C7DCE" w14:paraId="54FA3B21" w14:textId="77777777" w:rsidTr="00537EEA">
              <w:trPr>
                <w:trHeight w:val="287"/>
              </w:trPr>
              <w:tc>
                <w:tcPr>
                  <w:tcW w:w="2785" w:type="dxa"/>
                </w:tcPr>
                <w:p w14:paraId="0FA00C25" w14:textId="77777777" w:rsidR="00822AA2" w:rsidRDefault="00822AA2" w:rsidP="00003288">
                  <w:pPr>
                    <w:pStyle w:val="FieldText"/>
                    <w:rPr>
                      <w:sz w:val="20"/>
                      <w:szCs w:val="20"/>
                    </w:rPr>
                  </w:pPr>
                </w:p>
              </w:tc>
              <w:tc>
                <w:tcPr>
                  <w:tcW w:w="3240" w:type="dxa"/>
                </w:tcPr>
                <w:p w14:paraId="09FEAC3B" w14:textId="77777777" w:rsidR="00822AA2" w:rsidRDefault="00822AA2" w:rsidP="00003288">
                  <w:pPr>
                    <w:pStyle w:val="FieldText"/>
                    <w:rPr>
                      <w:sz w:val="20"/>
                      <w:szCs w:val="20"/>
                    </w:rPr>
                  </w:pPr>
                </w:p>
              </w:tc>
              <w:tc>
                <w:tcPr>
                  <w:tcW w:w="4770" w:type="dxa"/>
                </w:tcPr>
                <w:p w14:paraId="0A21FD2C" w14:textId="77777777" w:rsidR="00822AA2" w:rsidRPr="002C7DCE" w:rsidRDefault="00822AA2" w:rsidP="0021757F">
                  <w:pPr>
                    <w:pStyle w:val="FieldText"/>
                    <w:rPr>
                      <w:sz w:val="20"/>
                      <w:szCs w:val="20"/>
                    </w:rPr>
                  </w:pPr>
                </w:p>
              </w:tc>
            </w:tr>
            <w:tr w:rsidR="00822AA2" w:rsidRPr="002C7DCE" w14:paraId="535F7CE0" w14:textId="77777777" w:rsidTr="008411E4">
              <w:tc>
                <w:tcPr>
                  <w:tcW w:w="2785" w:type="dxa"/>
                </w:tcPr>
                <w:p w14:paraId="1EBB3908" w14:textId="77777777" w:rsidR="00822AA2" w:rsidRPr="002C7DCE" w:rsidRDefault="00822AA2" w:rsidP="0021757F">
                  <w:pPr>
                    <w:pStyle w:val="FieldText"/>
                    <w:rPr>
                      <w:sz w:val="20"/>
                      <w:szCs w:val="20"/>
                    </w:rPr>
                  </w:pPr>
                </w:p>
              </w:tc>
              <w:tc>
                <w:tcPr>
                  <w:tcW w:w="3240" w:type="dxa"/>
                </w:tcPr>
                <w:p w14:paraId="0F87ABCB" w14:textId="77777777" w:rsidR="00822AA2" w:rsidRPr="002C7DCE" w:rsidRDefault="00822AA2" w:rsidP="0021757F">
                  <w:pPr>
                    <w:pStyle w:val="FieldText"/>
                    <w:rPr>
                      <w:sz w:val="20"/>
                      <w:szCs w:val="20"/>
                    </w:rPr>
                  </w:pPr>
                </w:p>
              </w:tc>
              <w:tc>
                <w:tcPr>
                  <w:tcW w:w="4770" w:type="dxa"/>
                </w:tcPr>
                <w:p w14:paraId="62D653F3" w14:textId="77777777" w:rsidR="00822AA2" w:rsidRPr="002C7DCE" w:rsidRDefault="00822AA2" w:rsidP="0021757F">
                  <w:pPr>
                    <w:pStyle w:val="FieldText"/>
                    <w:rPr>
                      <w:sz w:val="20"/>
                      <w:szCs w:val="20"/>
                    </w:rPr>
                  </w:pPr>
                </w:p>
              </w:tc>
            </w:tr>
            <w:tr w:rsidR="00822AA2" w:rsidRPr="002C7DCE" w14:paraId="7AFB36A4" w14:textId="77777777" w:rsidTr="00D375C1">
              <w:tc>
                <w:tcPr>
                  <w:tcW w:w="2785" w:type="dxa"/>
                </w:tcPr>
                <w:p w14:paraId="114670EC" w14:textId="77777777" w:rsidR="00822AA2" w:rsidRPr="002C7DCE" w:rsidRDefault="00822AA2" w:rsidP="0021757F">
                  <w:pPr>
                    <w:pStyle w:val="FieldText"/>
                    <w:rPr>
                      <w:sz w:val="20"/>
                      <w:szCs w:val="20"/>
                    </w:rPr>
                  </w:pPr>
                </w:p>
              </w:tc>
              <w:tc>
                <w:tcPr>
                  <w:tcW w:w="3240" w:type="dxa"/>
                </w:tcPr>
                <w:p w14:paraId="5666D584" w14:textId="77777777" w:rsidR="00822AA2" w:rsidRPr="002C7DCE" w:rsidRDefault="00822AA2" w:rsidP="0021757F">
                  <w:pPr>
                    <w:pStyle w:val="FieldText"/>
                    <w:rPr>
                      <w:sz w:val="20"/>
                      <w:szCs w:val="20"/>
                    </w:rPr>
                  </w:pPr>
                </w:p>
              </w:tc>
              <w:tc>
                <w:tcPr>
                  <w:tcW w:w="4770" w:type="dxa"/>
                </w:tcPr>
                <w:p w14:paraId="421A033E" w14:textId="77777777" w:rsidR="00822AA2" w:rsidRPr="002C7DCE" w:rsidRDefault="00822AA2" w:rsidP="0021757F">
                  <w:pPr>
                    <w:pStyle w:val="FieldText"/>
                    <w:rPr>
                      <w:sz w:val="20"/>
                      <w:szCs w:val="20"/>
                    </w:rPr>
                  </w:pPr>
                </w:p>
              </w:tc>
            </w:tr>
            <w:tr w:rsidR="00822AA2" w:rsidRPr="002C7DCE" w14:paraId="3B239A45" w14:textId="77777777" w:rsidTr="00207FFE">
              <w:tc>
                <w:tcPr>
                  <w:tcW w:w="2785" w:type="dxa"/>
                </w:tcPr>
                <w:p w14:paraId="126C189C" w14:textId="77777777" w:rsidR="00822AA2" w:rsidRPr="002C7DCE" w:rsidRDefault="00822AA2" w:rsidP="0021757F">
                  <w:pPr>
                    <w:pStyle w:val="FieldText"/>
                    <w:rPr>
                      <w:sz w:val="20"/>
                      <w:szCs w:val="20"/>
                    </w:rPr>
                  </w:pPr>
                </w:p>
              </w:tc>
              <w:tc>
                <w:tcPr>
                  <w:tcW w:w="3240" w:type="dxa"/>
                </w:tcPr>
                <w:p w14:paraId="57F8C2DB" w14:textId="77777777" w:rsidR="00822AA2" w:rsidRPr="002C7DCE" w:rsidRDefault="00822AA2" w:rsidP="0021757F">
                  <w:pPr>
                    <w:pStyle w:val="FieldText"/>
                    <w:rPr>
                      <w:sz w:val="20"/>
                      <w:szCs w:val="20"/>
                    </w:rPr>
                  </w:pPr>
                </w:p>
              </w:tc>
              <w:tc>
                <w:tcPr>
                  <w:tcW w:w="4770" w:type="dxa"/>
                </w:tcPr>
                <w:p w14:paraId="7D582F82" w14:textId="77777777" w:rsidR="00822AA2" w:rsidRPr="002C7DCE" w:rsidRDefault="00822AA2" w:rsidP="0021757F">
                  <w:pPr>
                    <w:pStyle w:val="FieldText"/>
                    <w:rPr>
                      <w:sz w:val="20"/>
                      <w:szCs w:val="20"/>
                    </w:rPr>
                  </w:pPr>
                </w:p>
              </w:tc>
            </w:tr>
            <w:tr w:rsidR="00822AA2" w:rsidRPr="002C7DCE" w14:paraId="25FB1515" w14:textId="77777777" w:rsidTr="00401C39">
              <w:tc>
                <w:tcPr>
                  <w:tcW w:w="2785" w:type="dxa"/>
                </w:tcPr>
                <w:p w14:paraId="5FE20F46" w14:textId="77777777" w:rsidR="00822AA2" w:rsidRPr="002C7DCE" w:rsidRDefault="00822AA2" w:rsidP="0021757F">
                  <w:pPr>
                    <w:pStyle w:val="FieldText"/>
                    <w:rPr>
                      <w:sz w:val="20"/>
                      <w:szCs w:val="20"/>
                    </w:rPr>
                  </w:pPr>
                </w:p>
              </w:tc>
              <w:tc>
                <w:tcPr>
                  <w:tcW w:w="3240" w:type="dxa"/>
                </w:tcPr>
                <w:p w14:paraId="7E70D1D5" w14:textId="77777777" w:rsidR="00822AA2" w:rsidRPr="002C7DCE" w:rsidRDefault="00822AA2" w:rsidP="0021757F">
                  <w:pPr>
                    <w:pStyle w:val="FieldText"/>
                    <w:rPr>
                      <w:sz w:val="20"/>
                      <w:szCs w:val="20"/>
                    </w:rPr>
                  </w:pPr>
                </w:p>
              </w:tc>
              <w:tc>
                <w:tcPr>
                  <w:tcW w:w="4770" w:type="dxa"/>
                </w:tcPr>
                <w:p w14:paraId="492EDDAD" w14:textId="77777777" w:rsidR="00822AA2" w:rsidRPr="002C7DCE" w:rsidRDefault="00822AA2" w:rsidP="0021757F">
                  <w:pPr>
                    <w:pStyle w:val="FieldText"/>
                    <w:rPr>
                      <w:sz w:val="20"/>
                      <w:szCs w:val="20"/>
                    </w:rPr>
                  </w:pPr>
                </w:p>
              </w:tc>
            </w:tr>
          </w:tbl>
          <w:p w14:paraId="2C649B4D" w14:textId="77777777" w:rsidR="00A14032" w:rsidRPr="002C7DCE" w:rsidRDefault="00A14032" w:rsidP="0021757F">
            <w:pPr>
              <w:pStyle w:val="FieldText"/>
              <w:rPr>
                <w:sz w:val="20"/>
                <w:szCs w:val="20"/>
              </w:rPr>
            </w:pPr>
          </w:p>
        </w:tc>
      </w:tr>
    </w:tbl>
    <w:p w14:paraId="53DC98A3" w14:textId="77777777" w:rsidR="003377C5" w:rsidRDefault="003377C5" w:rsidP="003377C5"/>
    <w:p w14:paraId="50D87FF4" w14:textId="77777777" w:rsidR="00822AA2" w:rsidRDefault="00822AA2" w:rsidP="003377C5">
      <w:pPr>
        <w:rPr>
          <w:sz w:val="18"/>
          <w:szCs w:val="18"/>
        </w:rPr>
      </w:pPr>
      <w:r>
        <w:rPr>
          <w:sz w:val="18"/>
          <w:szCs w:val="18"/>
        </w:rPr>
        <w:t>If requested by the LHRC or otherwise required by regulation, indicate date of planned update: _________________________</w:t>
      </w:r>
    </w:p>
    <w:p w14:paraId="1CB18C35" w14:textId="77777777" w:rsidR="00FA3614" w:rsidRDefault="00FA3614" w:rsidP="003377C5">
      <w:pPr>
        <w:rPr>
          <w:sz w:val="18"/>
          <w:szCs w:val="18"/>
        </w:rPr>
      </w:pPr>
    </w:p>
    <w:p w14:paraId="625C9B8D" w14:textId="77777777" w:rsidR="00822AA2" w:rsidRDefault="00822AA2" w:rsidP="003377C5">
      <w:pPr>
        <w:rPr>
          <w:sz w:val="18"/>
          <w:szCs w:val="18"/>
        </w:rPr>
      </w:pPr>
    </w:p>
    <w:p w14:paraId="15C8694F" w14:textId="77777777" w:rsidR="003377C5" w:rsidRPr="00C029D4" w:rsidRDefault="003377C5" w:rsidP="003377C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4590"/>
        <w:gridCol w:w="6210"/>
      </w:tblGrid>
      <w:tr w:rsidR="003377C5" w:rsidRPr="00B31E2E" w14:paraId="6771D277" w14:textId="77777777" w:rsidTr="00A77724">
        <w:trPr>
          <w:trHeight w:val="144"/>
        </w:trPr>
        <w:tc>
          <w:tcPr>
            <w:tcW w:w="4590" w:type="dxa"/>
            <w:tcBorders>
              <w:top w:val="single" w:sz="4" w:space="0" w:color="595959" w:themeColor="text1" w:themeTint="A6"/>
            </w:tcBorders>
            <w:tcMar>
              <w:top w:w="29" w:type="dxa"/>
              <w:left w:w="115" w:type="dxa"/>
              <w:right w:w="115" w:type="dxa"/>
            </w:tcMar>
          </w:tcPr>
          <w:p w14:paraId="447CC38E" w14:textId="77777777" w:rsidR="003377C5" w:rsidRPr="00B31E2E" w:rsidRDefault="00822AA2" w:rsidP="00BC66AF">
            <w:pPr>
              <w:pStyle w:val="Heading3"/>
              <w:rPr>
                <w:i w:val="0"/>
                <w:sz w:val="18"/>
                <w:szCs w:val="18"/>
              </w:rPr>
            </w:pPr>
            <w:r>
              <w:rPr>
                <w:i w:val="0"/>
                <w:sz w:val="18"/>
                <w:szCs w:val="18"/>
              </w:rPr>
              <w:t xml:space="preserve">                   </w:t>
            </w:r>
            <w:r w:rsidR="00BC66AF">
              <w:rPr>
                <w:i w:val="0"/>
                <w:sz w:val="18"/>
                <w:szCs w:val="18"/>
              </w:rPr>
              <w:t>Name of LHRC</w:t>
            </w:r>
          </w:p>
        </w:tc>
        <w:tc>
          <w:tcPr>
            <w:tcW w:w="6210" w:type="dxa"/>
            <w:tcBorders>
              <w:top w:val="single" w:sz="4" w:space="0" w:color="595959" w:themeColor="text1" w:themeTint="A6"/>
            </w:tcBorders>
            <w:tcMar>
              <w:top w:w="29" w:type="dxa"/>
              <w:left w:w="115" w:type="dxa"/>
              <w:right w:w="115" w:type="dxa"/>
            </w:tcMar>
          </w:tcPr>
          <w:p w14:paraId="0166FFD9" w14:textId="77777777" w:rsidR="003377C5" w:rsidRPr="00B31E2E" w:rsidRDefault="00822AA2" w:rsidP="00A77724">
            <w:pPr>
              <w:pStyle w:val="Heading3"/>
              <w:rPr>
                <w:i w:val="0"/>
                <w:sz w:val="18"/>
                <w:szCs w:val="18"/>
              </w:rPr>
            </w:pPr>
            <w:r>
              <w:rPr>
                <w:i w:val="0"/>
                <w:sz w:val="18"/>
                <w:szCs w:val="18"/>
              </w:rPr>
              <w:t xml:space="preserve">                                 </w:t>
            </w:r>
            <w:r w:rsidR="003377C5" w:rsidRPr="00B31E2E">
              <w:rPr>
                <w:i w:val="0"/>
                <w:sz w:val="18"/>
                <w:szCs w:val="18"/>
              </w:rPr>
              <w:t xml:space="preserve">LHRC </w:t>
            </w:r>
            <w:r w:rsidR="003F1A0B" w:rsidRPr="00B31E2E">
              <w:rPr>
                <w:i w:val="0"/>
                <w:sz w:val="18"/>
                <w:szCs w:val="18"/>
              </w:rPr>
              <w:t>Chairperson S</w:t>
            </w:r>
            <w:r w:rsidR="003377C5" w:rsidRPr="00B31E2E">
              <w:rPr>
                <w:i w:val="0"/>
                <w:sz w:val="18"/>
                <w:szCs w:val="18"/>
              </w:rPr>
              <w:t>ignature</w:t>
            </w:r>
          </w:p>
        </w:tc>
      </w:tr>
    </w:tbl>
    <w:p w14:paraId="14A406A3" w14:textId="77777777" w:rsidR="005F6E87" w:rsidRPr="00B31E2E" w:rsidRDefault="005F6E87" w:rsidP="00A30CEA"/>
    <w:p w14:paraId="739F4D44" w14:textId="77777777" w:rsidR="00B31E2E" w:rsidRPr="00B31E2E" w:rsidRDefault="00B31E2E" w:rsidP="00A30CEA"/>
    <w:p w14:paraId="4164106E" w14:textId="77777777" w:rsidR="00B31E2E" w:rsidRDefault="000B6C62" w:rsidP="000B6C62">
      <w:pPr>
        <w:jc w:val="right"/>
        <w:rPr>
          <w:sz w:val="16"/>
          <w:szCs w:val="16"/>
        </w:rPr>
      </w:pPr>
      <w:r>
        <w:rPr>
          <w:sz w:val="16"/>
          <w:szCs w:val="16"/>
        </w:rPr>
        <w:t>Form Last Updated</w:t>
      </w:r>
      <w:proofErr w:type="gramStart"/>
      <w:r>
        <w:rPr>
          <w:sz w:val="16"/>
          <w:szCs w:val="16"/>
        </w:rPr>
        <w:t>:</w:t>
      </w:r>
      <w:proofErr w:type="gramEnd"/>
      <w:r w:rsidRPr="000B6C62">
        <w:rPr>
          <w:sz w:val="16"/>
          <w:szCs w:val="16"/>
        </w:rPr>
        <w:fldChar w:fldCharType="begin"/>
      </w:r>
      <w:r w:rsidRPr="000B6C62">
        <w:rPr>
          <w:sz w:val="16"/>
          <w:szCs w:val="16"/>
        </w:rPr>
        <w:instrText xml:space="preserve"> DATE \@ "M/d/yyyy" </w:instrText>
      </w:r>
      <w:r w:rsidRPr="000B6C62">
        <w:rPr>
          <w:sz w:val="16"/>
          <w:szCs w:val="16"/>
        </w:rPr>
        <w:fldChar w:fldCharType="separate"/>
      </w:r>
      <w:r w:rsidR="001B7860">
        <w:rPr>
          <w:noProof/>
          <w:sz w:val="16"/>
          <w:szCs w:val="16"/>
        </w:rPr>
        <w:t>6/17/2020</w:t>
      </w:r>
      <w:r w:rsidRPr="000B6C62">
        <w:rPr>
          <w:sz w:val="16"/>
          <w:szCs w:val="16"/>
        </w:rPr>
        <w:fldChar w:fldCharType="end"/>
      </w:r>
    </w:p>
    <w:p w14:paraId="36D72700" w14:textId="77777777" w:rsidR="009062F9" w:rsidRDefault="009062F9" w:rsidP="000B6C62">
      <w:pPr>
        <w:jc w:val="right"/>
        <w:rPr>
          <w:sz w:val="16"/>
          <w:szCs w:val="16"/>
        </w:rPr>
      </w:pPr>
    </w:p>
    <w:p w14:paraId="76FFF912" w14:textId="77777777" w:rsidR="009062F9" w:rsidRDefault="009062F9" w:rsidP="000B6C62">
      <w:pPr>
        <w:jc w:val="right"/>
        <w:rPr>
          <w:sz w:val="16"/>
          <w:szCs w:val="16"/>
        </w:rPr>
      </w:pPr>
    </w:p>
    <w:p w14:paraId="55033215" w14:textId="77777777" w:rsidR="009062F9" w:rsidRDefault="009062F9" w:rsidP="000B6C62">
      <w:pPr>
        <w:jc w:val="right"/>
        <w:rPr>
          <w:sz w:val="16"/>
          <w:szCs w:val="16"/>
        </w:rPr>
      </w:pPr>
    </w:p>
    <w:p w14:paraId="76A523EC" w14:textId="77777777" w:rsidR="009062F9" w:rsidRPr="009062F9" w:rsidRDefault="009062F9" w:rsidP="009062F9">
      <w:pPr>
        <w:tabs>
          <w:tab w:val="left" w:pos="210"/>
          <w:tab w:val="center" w:pos="4680"/>
        </w:tabs>
        <w:rPr>
          <w:rFonts w:ascii="Arial" w:hAnsi="Arial" w:cs="Arial"/>
          <w:sz w:val="32"/>
          <w:szCs w:val="32"/>
        </w:rPr>
      </w:pPr>
      <w:r w:rsidRPr="009062F9">
        <w:rPr>
          <w:rFonts w:ascii="Arial" w:hAnsi="Arial" w:cs="Arial"/>
          <w:sz w:val="32"/>
          <w:szCs w:val="32"/>
        </w:rPr>
        <w:lastRenderedPageBreak/>
        <w:t xml:space="preserve">Instructions for LHRC Review of </w:t>
      </w:r>
      <w:r>
        <w:rPr>
          <w:rFonts w:ascii="Arial" w:hAnsi="Arial" w:cs="Arial"/>
          <w:sz w:val="32"/>
          <w:szCs w:val="32"/>
        </w:rPr>
        <w:t>Human Research</w:t>
      </w:r>
      <w:r w:rsidRPr="009062F9">
        <w:rPr>
          <w:rFonts w:ascii="Arial" w:hAnsi="Arial" w:cs="Arial"/>
          <w:sz w:val="32"/>
          <w:szCs w:val="32"/>
        </w:rPr>
        <w:t>:</w:t>
      </w:r>
    </w:p>
    <w:p w14:paraId="385FFBD6" w14:textId="77777777" w:rsidR="009062F9" w:rsidRPr="009062F9" w:rsidRDefault="009062F9" w:rsidP="009062F9">
      <w:pPr>
        <w:tabs>
          <w:tab w:val="left" w:pos="210"/>
          <w:tab w:val="center" w:pos="4680"/>
        </w:tabs>
        <w:rPr>
          <w:rFonts w:ascii="Arial" w:hAnsi="Arial" w:cs="Arial"/>
          <w:sz w:val="24"/>
        </w:rPr>
      </w:pPr>
    </w:p>
    <w:p w14:paraId="554D182F" w14:textId="77777777" w:rsidR="009062F9" w:rsidRPr="009062F9" w:rsidRDefault="009062F9" w:rsidP="009062F9">
      <w:pPr>
        <w:tabs>
          <w:tab w:val="left" w:pos="210"/>
          <w:tab w:val="center" w:pos="4680"/>
        </w:tabs>
        <w:rPr>
          <w:rFonts w:ascii="Arial" w:hAnsi="Arial" w:cs="Arial"/>
          <w:sz w:val="24"/>
        </w:rPr>
      </w:pPr>
      <w:r w:rsidRPr="009062F9">
        <w:rPr>
          <w:rFonts w:ascii="Arial" w:hAnsi="Arial" w:cs="Arial"/>
          <w:sz w:val="24"/>
        </w:rPr>
        <w:t xml:space="preserve">The provider is responsible for notifying the Office of Human Rights concerning </w:t>
      </w:r>
      <w:r w:rsidR="00822AA2">
        <w:rPr>
          <w:rFonts w:ascii="Arial" w:hAnsi="Arial" w:cs="Arial"/>
          <w:sz w:val="24"/>
        </w:rPr>
        <w:t>participation by individuals in any human research project in accordance with 12VAC35-115-130.</w:t>
      </w:r>
      <w:r w:rsidRPr="009062F9">
        <w:rPr>
          <w:rFonts w:ascii="Arial" w:hAnsi="Arial" w:cs="Arial"/>
          <w:sz w:val="24"/>
        </w:rPr>
        <w:t xml:space="preserve"> Upon request, the assigned Advocate will review with the provider regulatory requirements for the </w:t>
      </w:r>
      <w:r w:rsidR="00822AA2">
        <w:rPr>
          <w:rFonts w:ascii="Arial" w:hAnsi="Arial" w:cs="Arial"/>
          <w:sz w:val="24"/>
        </w:rPr>
        <w:t>Human Research review/update</w:t>
      </w:r>
      <w:r w:rsidRPr="009062F9">
        <w:rPr>
          <w:rFonts w:ascii="Arial" w:hAnsi="Arial" w:cs="Arial"/>
          <w:sz w:val="24"/>
        </w:rPr>
        <w:t>, provide a copy of the corresponding LHRC Review Form, and provide information about upcoming scheduled LHRC meetings in the region.</w:t>
      </w:r>
    </w:p>
    <w:p w14:paraId="09A59BF1" w14:textId="77777777" w:rsidR="009062F9" w:rsidRPr="009062F9" w:rsidRDefault="009062F9" w:rsidP="009062F9">
      <w:pPr>
        <w:tabs>
          <w:tab w:val="left" w:pos="210"/>
          <w:tab w:val="center" w:pos="4680"/>
        </w:tabs>
        <w:rPr>
          <w:rFonts w:ascii="Arial" w:hAnsi="Arial" w:cs="Arial"/>
          <w:sz w:val="24"/>
        </w:rPr>
      </w:pPr>
    </w:p>
    <w:p w14:paraId="315C305D" w14:textId="77777777" w:rsidR="009062F9" w:rsidRPr="009062F9" w:rsidRDefault="009062F9" w:rsidP="009062F9">
      <w:pPr>
        <w:tabs>
          <w:tab w:val="left" w:pos="210"/>
          <w:tab w:val="center" w:pos="4680"/>
        </w:tabs>
        <w:rPr>
          <w:rFonts w:ascii="Arial" w:hAnsi="Arial" w:cs="Arial"/>
          <w:sz w:val="24"/>
        </w:rPr>
      </w:pPr>
      <w:r w:rsidRPr="009062F9">
        <w:rPr>
          <w:rFonts w:ascii="Arial" w:hAnsi="Arial" w:cs="Arial"/>
          <w:sz w:val="24"/>
        </w:rPr>
        <w:t>Providers are responsible for ensuring the protection of individuals PHI by using an “Individual Identifier”, listed as the individuals first and last name</w:t>
      </w:r>
      <w:r w:rsidRPr="009062F9">
        <w:rPr>
          <w:rFonts w:ascii="Arial" w:hAnsi="Arial" w:cs="Arial"/>
          <w:i/>
          <w:sz w:val="24"/>
        </w:rPr>
        <w:t xml:space="preserve"> initials</w:t>
      </w:r>
      <w:r w:rsidRPr="009062F9">
        <w:rPr>
          <w:rFonts w:ascii="Arial" w:hAnsi="Arial" w:cs="Arial"/>
          <w:sz w:val="24"/>
        </w:rPr>
        <w:t xml:space="preserve"> in the space provided on the LHRC Review Request Form. When PHI is necessary to the review process, the LHRC will conduct the review with the provider and all parties involved in Executive Closed session.</w:t>
      </w:r>
    </w:p>
    <w:p w14:paraId="38B82206" w14:textId="77777777" w:rsidR="009062F9" w:rsidRPr="009062F9" w:rsidRDefault="009062F9" w:rsidP="009062F9">
      <w:pPr>
        <w:tabs>
          <w:tab w:val="left" w:pos="210"/>
          <w:tab w:val="center" w:pos="4680"/>
        </w:tabs>
        <w:rPr>
          <w:rFonts w:ascii="Arial" w:hAnsi="Arial" w:cs="Arial"/>
          <w:sz w:val="24"/>
        </w:rPr>
      </w:pPr>
    </w:p>
    <w:p w14:paraId="0AFE098A" w14:textId="77777777" w:rsidR="009062F9" w:rsidRPr="009062F9" w:rsidRDefault="009062F9" w:rsidP="009062F9">
      <w:pPr>
        <w:tabs>
          <w:tab w:val="left" w:pos="210"/>
          <w:tab w:val="center" w:pos="4680"/>
        </w:tabs>
        <w:rPr>
          <w:rFonts w:ascii="Arial" w:hAnsi="Arial" w:cs="Arial"/>
          <w:sz w:val="24"/>
        </w:rPr>
      </w:pPr>
      <w:r w:rsidRPr="009062F9">
        <w:rPr>
          <w:rFonts w:ascii="Arial" w:hAnsi="Arial" w:cs="Arial"/>
          <w:sz w:val="24"/>
        </w:rPr>
        <w:t xml:space="preserve">The LHRC Chairperson will sign the LHRC Review Request Form and give a copy to the provider following the LHRC meeting. When applicable, </w:t>
      </w:r>
      <w:r w:rsidR="00822AA2">
        <w:rPr>
          <w:rFonts w:ascii="Arial" w:hAnsi="Arial" w:cs="Arial"/>
          <w:sz w:val="24"/>
        </w:rPr>
        <w:t>the date for an update of the research project</w:t>
      </w:r>
      <w:r w:rsidRPr="009062F9">
        <w:rPr>
          <w:rFonts w:ascii="Arial" w:hAnsi="Arial" w:cs="Arial"/>
          <w:sz w:val="24"/>
        </w:rPr>
        <w:t xml:space="preserve"> </w:t>
      </w:r>
      <w:proofErr w:type="gramStart"/>
      <w:r w:rsidRPr="009062F9">
        <w:rPr>
          <w:rFonts w:ascii="Arial" w:hAnsi="Arial" w:cs="Arial"/>
          <w:sz w:val="24"/>
        </w:rPr>
        <w:t>will be listed on the LHRC Review Request Form and reflected in the LHRC meeting minutes</w:t>
      </w:r>
      <w:proofErr w:type="gramEnd"/>
      <w:r w:rsidRPr="009062F9">
        <w:rPr>
          <w:rFonts w:ascii="Arial" w:hAnsi="Arial" w:cs="Arial"/>
          <w:sz w:val="24"/>
        </w:rPr>
        <w:t xml:space="preserve">. The provider Director or designee is responsible for compliance </w:t>
      </w:r>
      <w:r w:rsidR="00216258">
        <w:rPr>
          <w:rFonts w:ascii="Arial" w:hAnsi="Arial" w:cs="Arial"/>
          <w:sz w:val="24"/>
        </w:rPr>
        <w:t>with this request</w:t>
      </w:r>
      <w:r w:rsidRPr="009062F9">
        <w:rPr>
          <w:rFonts w:ascii="Arial" w:hAnsi="Arial" w:cs="Arial"/>
          <w:sz w:val="24"/>
        </w:rPr>
        <w:t xml:space="preserve">, in accordance with the corresponding Human Rights Regulations. </w:t>
      </w:r>
      <w:r w:rsidR="00216258">
        <w:rPr>
          <w:rFonts w:ascii="Arial" w:hAnsi="Arial" w:cs="Arial"/>
          <w:sz w:val="24"/>
        </w:rPr>
        <w:t>Providers may d</w:t>
      </w:r>
      <w:r w:rsidRPr="009062F9">
        <w:rPr>
          <w:rFonts w:ascii="Arial" w:hAnsi="Arial" w:cs="Arial"/>
          <w:sz w:val="24"/>
        </w:rPr>
        <w:t>irect questions regarding this process to the assigned Advocate.</w:t>
      </w:r>
    </w:p>
    <w:p w14:paraId="4EC09FF0" w14:textId="77777777" w:rsidR="009062F9" w:rsidRPr="009062F9" w:rsidRDefault="009062F9" w:rsidP="009062F9">
      <w:pPr>
        <w:tabs>
          <w:tab w:val="left" w:pos="210"/>
          <w:tab w:val="center" w:pos="4680"/>
        </w:tabs>
        <w:rPr>
          <w:rFonts w:ascii="Arial" w:hAnsi="Arial" w:cs="Arial"/>
          <w:sz w:val="24"/>
        </w:rPr>
      </w:pPr>
    </w:p>
    <w:p w14:paraId="4EC4ABDA" w14:textId="77777777" w:rsidR="009062F9" w:rsidRPr="009062F9" w:rsidRDefault="009062F9" w:rsidP="009062F9">
      <w:pPr>
        <w:tabs>
          <w:tab w:val="left" w:pos="210"/>
          <w:tab w:val="center" w:pos="4680"/>
        </w:tabs>
        <w:rPr>
          <w:rFonts w:ascii="Arial" w:hAnsi="Arial" w:cs="Arial"/>
          <w:b/>
          <w:sz w:val="24"/>
        </w:rPr>
      </w:pPr>
      <w:r w:rsidRPr="009062F9">
        <w:rPr>
          <w:rFonts w:ascii="Arial" w:hAnsi="Arial" w:cs="Arial"/>
          <w:b/>
          <w:sz w:val="24"/>
        </w:rPr>
        <w:t xml:space="preserve">Attachments should include the following (see also </w:t>
      </w:r>
      <w:r w:rsidR="00822AA2">
        <w:rPr>
          <w:rFonts w:ascii="Arial" w:hAnsi="Arial" w:cs="Arial"/>
          <w:b/>
          <w:sz w:val="24"/>
        </w:rPr>
        <w:t>12VAC35-115-130</w:t>
      </w:r>
      <w:r w:rsidRPr="009062F9">
        <w:rPr>
          <w:rFonts w:ascii="Arial" w:hAnsi="Arial" w:cs="Arial"/>
          <w:b/>
          <w:sz w:val="24"/>
        </w:rPr>
        <w:t>):</w:t>
      </w:r>
    </w:p>
    <w:p w14:paraId="6A01B916" w14:textId="77777777" w:rsidR="009062F9" w:rsidRPr="009062F9" w:rsidRDefault="00822AA2" w:rsidP="009062F9">
      <w:pPr>
        <w:numPr>
          <w:ilvl w:val="0"/>
          <w:numId w:val="13"/>
        </w:numPr>
        <w:tabs>
          <w:tab w:val="left" w:pos="210"/>
          <w:tab w:val="center" w:pos="4680"/>
        </w:tabs>
        <w:contextualSpacing/>
        <w:rPr>
          <w:rFonts w:ascii="Arial" w:hAnsi="Arial" w:cs="Arial"/>
          <w:b/>
          <w:sz w:val="24"/>
        </w:rPr>
      </w:pPr>
      <w:r>
        <w:rPr>
          <w:rFonts w:ascii="Arial" w:hAnsi="Arial" w:cs="Arial"/>
          <w:b/>
          <w:sz w:val="24"/>
        </w:rPr>
        <w:t>Evidence of informed consent for individuals impacted</w:t>
      </w:r>
    </w:p>
    <w:p w14:paraId="5F267A99" w14:textId="77777777" w:rsidR="009062F9" w:rsidRPr="009062F9" w:rsidRDefault="00822AA2" w:rsidP="009062F9">
      <w:pPr>
        <w:numPr>
          <w:ilvl w:val="0"/>
          <w:numId w:val="13"/>
        </w:numPr>
        <w:tabs>
          <w:tab w:val="left" w:pos="210"/>
          <w:tab w:val="center" w:pos="4680"/>
        </w:tabs>
        <w:contextualSpacing/>
        <w:rPr>
          <w:rFonts w:ascii="Arial" w:hAnsi="Arial" w:cs="Arial"/>
          <w:b/>
          <w:sz w:val="24"/>
        </w:rPr>
      </w:pPr>
      <w:r>
        <w:rPr>
          <w:rFonts w:ascii="Arial" w:hAnsi="Arial" w:cs="Arial"/>
          <w:b/>
          <w:sz w:val="24"/>
        </w:rPr>
        <w:t>Evidence of review and approval from an institutional review board or research review committee (either as a separate document or signature on this form)</w:t>
      </w:r>
    </w:p>
    <w:p w14:paraId="623A3837" w14:textId="77777777" w:rsidR="009062F9" w:rsidRPr="009062F9" w:rsidRDefault="009062F9" w:rsidP="009062F9">
      <w:pPr>
        <w:tabs>
          <w:tab w:val="left" w:pos="210"/>
          <w:tab w:val="center" w:pos="4680"/>
        </w:tabs>
        <w:rPr>
          <w:rFonts w:ascii="Arial" w:hAnsi="Arial" w:cs="Arial"/>
          <w:sz w:val="24"/>
        </w:rPr>
      </w:pPr>
    </w:p>
    <w:p w14:paraId="6E8B80C0" w14:textId="77777777" w:rsidR="009062F9" w:rsidRPr="009062F9" w:rsidRDefault="009062F9" w:rsidP="009062F9">
      <w:pPr>
        <w:ind w:left="2160"/>
        <w:jc w:val="right"/>
        <w:rPr>
          <w:rFonts w:ascii="Calibri" w:hAnsi="Calibri"/>
          <w:sz w:val="22"/>
          <w:szCs w:val="22"/>
        </w:rPr>
      </w:pPr>
    </w:p>
    <w:p w14:paraId="78D73FBB" w14:textId="77777777" w:rsidR="009062F9" w:rsidRPr="009062F9" w:rsidRDefault="009062F9" w:rsidP="009062F9">
      <w:pPr>
        <w:rPr>
          <w:rFonts w:ascii="Arial" w:hAnsi="Arial" w:cs="Arial"/>
          <w:sz w:val="24"/>
        </w:rPr>
      </w:pPr>
      <w:r w:rsidRPr="009062F9">
        <w:rPr>
          <w:rFonts w:ascii="Arial" w:hAnsi="Arial" w:cs="Arial"/>
          <w:sz w:val="24"/>
        </w:rPr>
        <w:t>For general questions about the LHRC Review process, contact the OHR Regional Manager in your area:</w:t>
      </w:r>
    </w:p>
    <w:p w14:paraId="74B4DE0B" w14:textId="77777777" w:rsidR="00811D49" w:rsidRPr="00811D49" w:rsidRDefault="00811D49" w:rsidP="00811D49">
      <w:pPr>
        <w:ind w:left="720"/>
        <w:rPr>
          <w:rFonts w:ascii="Arial" w:hAnsi="Arial" w:cs="Arial"/>
          <w:sz w:val="24"/>
        </w:rPr>
      </w:pPr>
      <w:r w:rsidRPr="00811D49">
        <w:rPr>
          <w:rFonts w:ascii="Arial" w:hAnsi="Arial" w:cs="Arial"/>
          <w:sz w:val="24"/>
        </w:rPr>
        <w:t>Region 1, Cassie Purtlebaugh</w:t>
      </w:r>
      <w:r w:rsidRPr="00811D49">
        <w:rPr>
          <w:rFonts w:ascii="Arial" w:hAnsi="Arial" w:cs="Arial"/>
          <w:sz w:val="24"/>
        </w:rPr>
        <w:tab/>
      </w:r>
      <w:hyperlink r:id="rId11" w:history="1">
        <w:r w:rsidRPr="00811D49">
          <w:rPr>
            <w:rFonts w:ascii="Arial" w:hAnsi="Arial" w:cs="Arial"/>
            <w:color w:val="0000FF" w:themeColor="hyperlink"/>
            <w:sz w:val="24"/>
            <w:u w:val="single"/>
          </w:rPr>
          <w:t>cassie.purtlebaugh@dbhds.virginia.gov</w:t>
        </w:r>
      </w:hyperlink>
    </w:p>
    <w:p w14:paraId="59B7489A" w14:textId="77777777" w:rsidR="00811D49" w:rsidRPr="00811D49" w:rsidRDefault="00811D49" w:rsidP="00811D49">
      <w:pPr>
        <w:ind w:left="720"/>
        <w:rPr>
          <w:rFonts w:ascii="Arial" w:hAnsi="Arial" w:cs="Arial"/>
          <w:sz w:val="24"/>
        </w:rPr>
      </w:pPr>
      <w:r w:rsidRPr="00811D49">
        <w:rPr>
          <w:rFonts w:ascii="Arial" w:hAnsi="Arial" w:cs="Arial"/>
          <w:sz w:val="24"/>
        </w:rPr>
        <w:t>Region 2, Ann Pascoe</w:t>
      </w:r>
      <w:r w:rsidRPr="00811D49">
        <w:rPr>
          <w:rFonts w:ascii="Arial" w:hAnsi="Arial" w:cs="Arial"/>
          <w:sz w:val="24"/>
        </w:rPr>
        <w:tab/>
      </w:r>
      <w:r w:rsidRPr="00811D49">
        <w:rPr>
          <w:rFonts w:ascii="Arial" w:hAnsi="Arial" w:cs="Arial"/>
          <w:sz w:val="24"/>
        </w:rPr>
        <w:tab/>
      </w:r>
      <w:hyperlink r:id="rId12" w:history="1">
        <w:r w:rsidRPr="00811D49">
          <w:rPr>
            <w:rFonts w:ascii="Arial" w:hAnsi="Arial" w:cs="Arial"/>
            <w:color w:val="0000FF" w:themeColor="hyperlink"/>
            <w:sz w:val="24"/>
            <w:u w:val="single"/>
          </w:rPr>
          <w:t>ann.pascoe@dbhds.virginia.gov</w:t>
        </w:r>
      </w:hyperlink>
    </w:p>
    <w:p w14:paraId="6769187B" w14:textId="77777777" w:rsidR="00811D49" w:rsidRPr="00811D49" w:rsidRDefault="00811D49" w:rsidP="00811D49">
      <w:pPr>
        <w:ind w:left="720"/>
        <w:rPr>
          <w:rFonts w:ascii="Arial" w:hAnsi="Arial" w:cs="Arial"/>
          <w:sz w:val="24"/>
        </w:rPr>
      </w:pPr>
      <w:r w:rsidRPr="00811D49">
        <w:rPr>
          <w:rFonts w:ascii="Arial" w:hAnsi="Arial" w:cs="Arial"/>
          <w:sz w:val="24"/>
        </w:rPr>
        <w:t>Region 3, Jennifer Kovack</w:t>
      </w:r>
      <w:r w:rsidRPr="00811D49">
        <w:rPr>
          <w:rFonts w:ascii="Arial" w:hAnsi="Arial" w:cs="Arial"/>
          <w:sz w:val="24"/>
        </w:rPr>
        <w:tab/>
      </w:r>
      <w:r w:rsidRPr="00811D49">
        <w:rPr>
          <w:rFonts w:ascii="Arial" w:hAnsi="Arial" w:cs="Arial"/>
          <w:sz w:val="24"/>
        </w:rPr>
        <w:tab/>
      </w:r>
      <w:hyperlink r:id="rId13" w:history="1">
        <w:r w:rsidRPr="00811D49">
          <w:rPr>
            <w:rFonts w:ascii="Arial" w:hAnsi="Arial" w:cs="Arial"/>
            <w:color w:val="0000FF"/>
            <w:sz w:val="24"/>
            <w:u w:val="single"/>
          </w:rPr>
          <w:t>jennifer.kovack@dbhds.virginia.gov</w:t>
        </w:r>
      </w:hyperlink>
    </w:p>
    <w:p w14:paraId="45DD0D09" w14:textId="77777777" w:rsidR="00811D49" w:rsidRPr="00811D49" w:rsidRDefault="00811D49" w:rsidP="00811D49">
      <w:pPr>
        <w:ind w:left="720"/>
        <w:rPr>
          <w:rFonts w:ascii="Arial" w:hAnsi="Arial" w:cs="Arial"/>
          <w:sz w:val="24"/>
        </w:rPr>
      </w:pPr>
      <w:r w:rsidRPr="00811D49">
        <w:rPr>
          <w:rFonts w:ascii="Arial" w:hAnsi="Arial" w:cs="Arial"/>
          <w:sz w:val="24"/>
        </w:rPr>
        <w:t>Region 4, Sharae Henderson</w:t>
      </w:r>
      <w:r w:rsidRPr="00811D49">
        <w:rPr>
          <w:rFonts w:ascii="Arial" w:hAnsi="Arial" w:cs="Arial"/>
          <w:sz w:val="24"/>
        </w:rPr>
        <w:tab/>
      </w:r>
      <w:hyperlink r:id="rId14" w:history="1">
        <w:r w:rsidRPr="00811D49">
          <w:rPr>
            <w:rFonts w:ascii="Arial" w:hAnsi="Arial" w:cs="Arial"/>
            <w:color w:val="0000FF"/>
            <w:sz w:val="24"/>
            <w:u w:val="single"/>
          </w:rPr>
          <w:t>sharae.henderson@dbhds.virginia.gov</w:t>
        </w:r>
      </w:hyperlink>
    </w:p>
    <w:p w14:paraId="4C49F0C1" w14:textId="77777777" w:rsidR="00811D49" w:rsidRPr="00811D49" w:rsidRDefault="00811D49" w:rsidP="00811D49">
      <w:pPr>
        <w:ind w:left="720"/>
        <w:rPr>
          <w:rFonts w:ascii="Arial" w:hAnsi="Arial" w:cs="Arial"/>
          <w:sz w:val="24"/>
        </w:rPr>
      </w:pPr>
      <w:r w:rsidRPr="00811D49">
        <w:rPr>
          <w:rFonts w:ascii="Arial" w:hAnsi="Arial" w:cs="Arial"/>
          <w:sz w:val="24"/>
        </w:rPr>
        <w:t>Region 5, Reginald Daye</w:t>
      </w:r>
      <w:r w:rsidRPr="00811D49">
        <w:rPr>
          <w:rFonts w:ascii="Arial" w:hAnsi="Arial" w:cs="Arial"/>
          <w:sz w:val="24"/>
        </w:rPr>
        <w:tab/>
      </w:r>
      <w:r w:rsidRPr="00811D49">
        <w:rPr>
          <w:rFonts w:ascii="Arial" w:hAnsi="Arial" w:cs="Arial"/>
          <w:sz w:val="24"/>
        </w:rPr>
        <w:tab/>
      </w:r>
      <w:hyperlink r:id="rId15" w:history="1">
        <w:r w:rsidRPr="00811D49">
          <w:rPr>
            <w:rFonts w:ascii="Arial" w:hAnsi="Arial" w:cs="Arial"/>
            <w:color w:val="0000FF"/>
            <w:sz w:val="24"/>
            <w:u w:val="single"/>
          </w:rPr>
          <w:t>reginald.daye@dbhds.virginia.gov</w:t>
        </w:r>
      </w:hyperlink>
    </w:p>
    <w:p w14:paraId="4BA5F7D3" w14:textId="77777777" w:rsidR="009062F9" w:rsidRPr="009062F9" w:rsidRDefault="009062F9" w:rsidP="009062F9">
      <w:pPr>
        <w:rPr>
          <w:rFonts w:ascii="Arial" w:hAnsi="Arial" w:cs="Arial"/>
          <w:sz w:val="24"/>
        </w:rPr>
      </w:pPr>
    </w:p>
    <w:p w14:paraId="39214014" w14:textId="77777777" w:rsidR="009062F9" w:rsidRPr="009062F9" w:rsidRDefault="009062F9" w:rsidP="009062F9">
      <w:pPr>
        <w:rPr>
          <w:rFonts w:ascii="Calibri" w:hAnsi="Calibri"/>
          <w:sz w:val="22"/>
          <w:szCs w:val="22"/>
        </w:rPr>
      </w:pPr>
    </w:p>
    <w:p w14:paraId="4BA424B8" w14:textId="77777777" w:rsidR="009062F9" w:rsidRPr="009062F9" w:rsidRDefault="009062F9" w:rsidP="009062F9">
      <w:pPr>
        <w:jc w:val="both"/>
        <w:rPr>
          <w:rFonts w:ascii="Arial" w:hAnsi="Arial" w:cs="Arial"/>
          <w:sz w:val="24"/>
        </w:rPr>
      </w:pPr>
      <w:r w:rsidRPr="009062F9">
        <w:rPr>
          <w:rFonts w:ascii="Arial" w:hAnsi="Arial" w:cs="Arial"/>
          <w:sz w:val="24"/>
        </w:rPr>
        <w:t>For information about LHRC meeting dates, times and locations by Region:</w:t>
      </w:r>
    </w:p>
    <w:p w14:paraId="73217E6F" w14:textId="77777777" w:rsidR="009062F9" w:rsidRPr="009062F9" w:rsidRDefault="005E33B5" w:rsidP="009062F9">
      <w:pPr>
        <w:jc w:val="both"/>
        <w:rPr>
          <w:rFonts w:ascii="Arial" w:hAnsi="Arial" w:cs="Arial"/>
          <w:sz w:val="24"/>
        </w:rPr>
      </w:pPr>
      <w:hyperlink r:id="rId16" w:history="1">
        <w:r w:rsidR="009062F9" w:rsidRPr="009062F9">
          <w:rPr>
            <w:rFonts w:ascii="Arial" w:hAnsi="Arial" w:cs="Arial"/>
            <w:color w:val="0000FF"/>
            <w:sz w:val="24"/>
            <w:u w:val="single"/>
          </w:rPr>
          <w:t>http://www.dbhds.virginia.gov/quality-management/human-rights</w:t>
        </w:r>
      </w:hyperlink>
    </w:p>
    <w:p w14:paraId="66FC4F20" w14:textId="77777777" w:rsidR="009062F9" w:rsidRDefault="009062F9" w:rsidP="000B6C62">
      <w:pPr>
        <w:jc w:val="right"/>
        <w:rPr>
          <w:sz w:val="16"/>
          <w:szCs w:val="16"/>
        </w:rPr>
      </w:pPr>
    </w:p>
    <w:p w14:paraId="7874608E" w14:textId="77777777" w:rsidR="009062F9" w:rsidRDefault="009062F9" w:rsidP="000B6C62">
      <w:pPr>
        <w:jc w:val="right"/>
        <w:rPr>
          <w:sz w:val="16"/>
          <w:szCs w:val="16"/>
        </w:rPr>
      </w:pPr>
    </w:p>
    <w:p w14:paraId="23A910F0" w14:textId="77777777" w:rsidR="009062F9" w:rsidRDefault="009062F9" w:rsidP="000B6C62">
      <w:pPr>
        <w:jc w:val="right"/>
        <w:rPr>
          <w:sz w:val="16"/>
          <w:szCs w:val="16"/>
        </w:rPr>
      </w:pPr>
    </w:p>
    <w:p w14:paraId="27FB89A7" w14:textId="77777777" w:rsidR="009062F9" w:rsidRDefault="009062F9" w:rsidP="000B6C62">
      <w:pPr>
        <w:jc w:val="right"/>
        <w:rPr>
          <w:sz w:val="16"/>
          <w:szCs w:val="16"/>
        </w:rPr>
      </w:pPr>
    </w:p>
    <w:p w14:paraId="77DC8390" w14:textId="77777777" w:rsidR="009062F9" w:rsidRDefault="009062F9" w:rsidP="000B6C62">
      <w:pPr>
        <w:jc w:val="right"/>
        <w:rPr>
          <w:sz w:val="16"/>
          <w:szCs w:val="16"/>
        </w:rPr>
      </w:pPr>
    </w:p>
    <w:p w14:paraId="61B0187B" w14:textId="77777777" w:rsidR="009062F9" w:rsidRDefault="009062F9" w:rsidP="000B6C62">
      <w:pPr>
        <w:jc w:val="right"/>
        <w:rPr>
          <w:sz w:val="16"/>
          <w:szCs w:val="16"/>
        </w:rPr>
      </w:pPr>
    </w:p>
    <w:p w14:paraId="3BA8198D" w14:textId="77777777" w:rsidR="009062F9" w:rsidRDefault="009062F9" w:rsidP="000B6C62">
      <w:pPr>
        <w:jc w:val="right"/>
        <w:rPr>
          <w:sz w:val="16"/>
          <w:szCs w:val="16"/>
        </w:rPr>
      </w:pPr>
    </w:p>
    <w:p w14:paraId="3AE8FB28" w14:textId="77777777" w:rsidR="009062F9" w:rsidRDefault="009062F9" w:rsidP="000B6C62">
      <w:pPr>
        <w:jc w:val="right"/>
        <w:rPr>
          <w:sz w:val="16"/>
          <w:szCs w:val="16"/>
        </w:rPr>
      </w:pPr>
    </w:p>
    <w:p w14:paraId="16F80B92" w14:textId="77777777" w:rsidR="009062F9" w:rsidRDefault="009062F9" w:rsidP="000B6C62">
      <w:pPr>
        <w:jc w:val="right"/>
        <w:rPr>
          <w:sz w:val="16"/>
          <w:szCs w:val="16"/>
        </w:rPr>
      </w:pPr>
    </w:p>
    <w:p w14:paraId="44E091F1" w14:textId="77777777" w:rsidR="009062F9" w:rsidRDefault="009062F9" w:rsidP="000B6C62">
      <w:pPr>
        <w:jc w:val="right"/>
        <w:rPr>
          <w:sz w:val="16"/>
          <w:szCs w:val="16"/>
        </w:rPr>
      </w:pPr>
    </w:p>
    <w:p w14:paraId="764BA356" w14:textId="77777777" w:rsidR="009062F9" w:rsidRDefault="009062F9" w:rsidP="000B6C62">
      <w:pPr>
        <w:jc w:val="right"/>
        <w:rPr>
          <w:sz w:val="16"/>
          <w:szCs w:val="16"/>
        </w:rPr>
      </w:pPr>
    </w:p>
    <w:p w14:paraId="4EC623CF" w14:textId="77777777" w:rsidR="009062F9" w:rsidRDefault="009062F9" w:rsidP="000B6C62">
      <w:pPr>
        <w:jc w:val="right"/>
        <w:rPr>
          <w:sz w:val="16"/>
          <w:szCs w:val="16"/>
        </w:rPr>
      </w:pPr>
    </w:p>
    <w:p w14:paraId="2258A8EC" w14:textId="77777777" w:rsidR="009062F9" w:rsidRDefault="009062F9" w:rsidP="000B6C62">
      <w:pPr>
        <w:jc w:val="right"/>
        <w:rPr>
          <w:sz w:val="16"/>
          <w:szCs w:val="16"/>
        </w:rPr>
      </w:pPr>
    </w:p>
    <w:p w14:paraId="3E552EB7" w14:textId="77777777" w:rsidR="009062F9" w:rsidRDefault="009062F9" w:rsidP="000B6C62">
      <w:pPr>
        <w:jc w:val="right"/>
        <w:rPr>
          <w:sz w:val="16"/>
          <w:szCs w:val="16"/>
        </w:rPr>
      </w:pPr>
    </w:p>
    <w:p w14:paraId="64EDF92C" w14:textId="77777777" w:rsidR="009062F9" w:rsidRDefault="009062F9" w:rsidP="000B6C62">
      <w:pPr>
        <w:jc w:val="right"/>
        <w:rPr>
          <w:sz w:val="16"/>
          <w:szCs w:val="16"/>
        </w:rPr>
      </w:pPr>
    </w:p>
    <w:p w14:paraId="187CECE5" w14:textId="77777777" w:rsidR="009062F9" w:rsidRDefault="009062F9" w:rsidP="000B6C62">
      <w:pPr>
        <w:jc w:val="right"/>
        <w:rPr>
          <w:sz w:val="16"/>
          <w:szCs w:val="16"/>
        </w:rPr>
      </w:pPr>
    </w:p>
    <w:p w14:paraId="0B98D3DA" w14:textId="77777777" w:rsidR="009062F9" w:rsidRDefault="009062F9" w:rsidP="000B6C62">
      <w:pPr>
        <w:jc w:val="right"/>
        <w:rPr>
          <w:sz w:val="16"/>
          <w:szCs w:val="16"/>
        </w:rPr>
      </w:pPr>
    </w:p>
    <w:p w14:paraId="010410B1" w14:textId="77777777" w:rsidR="009062F9" w:rsidRDefault="009062F9" w:rsidP="000B6C62">
      <w:pPr>
        <w:jc w:val="right"/>
        <w:rPr>
          <w:sz w:val="16"/>
          <w:szCs w:val="16"/>
        </w:rPr>
      </w:pPr>
    </w:p>
    <w:p w14:paraId="1400F626" w14:textId="77777777" w:rsidR="009062F9" w:rsidRDefault="009062F9" w:rsidP="000B6C62">
      <w:pPr>
        <w:jc w:val="right"/>
        <w:rPr>
          <w:sz w:val="16"/>
          <w:szCs w:val="16"/>
        </w:rPr>
      </w:pPr>
    </w:p>
    <w:p w14:paraId="03EFCADA" w14:textId="77777777" w:rsidR="009062F9" w:rsidRDefault="009062F9" w:rsidP="000B6C62">
      <w:pPr>
        <w:jc w:val="right"/>
        <w:rPr>
          <w:sz w:val="16"/>
          <w:szCs w:val="16"/>
        </w:rPr>
      </w:pPr>
    </w:p>
    <w:p w14:paraId="2145D145" w14:textId="77777777" w:rsidR="009062F9" w:rsidRPr="000B6C62" w:rsidRDefault="009062F9" w:rsidP="000B6C62">
      <w:pPr>
        <w:jc w:val="right"/>
        <w:rPr>
          <w:sz w:val="16"/>
          <w:szCs w:val="16"/>
        </w:rPr>
      </w:pPr>
    </w:p>
    <w:sectPr w:rsidR="009062F9" w:rsidRPr="000B6C62" w:rsidSect="009062F9">
      <w:headerReference w:type="default" r:id="rId17"/>
      <w:pgSz w:w="12240" w:h="15840"/>
      <w:pgMar w:top="432"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F011" w14:textId="77777777" w:rsidR="00424899" w:rsidRDefault="00424899" w:rsidP="00A569AD">
      <w:r>
        <w:separator/>
      </w:r>
    </w:p>
  </w:endnote>
  <w:endnote w:type="continuationSeparator" w:id="0">
    <w:p w14:paraId="2043A0C8" w14:textId="77777777" w:rsidR="00424899" w:rsidRDefault="00424899" w:rsidP="00A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6EB3" w14:textId="77777777" w:rsidR="00424899" w:rsidRDefault="00424899" w:rsidP="00A569AD">
      <w:r>
        <w:separator/>
      </w:r>
    </w:p>
  </w:footnote>
  <w:footnote w:type="continuationSeparator" w:id="0">
    <w:p w14:paraId="22762764" w14:textId="77777777" w:rsidR="00424899" w:rsidRDefault="00424899" w:rsidP="00A5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251E" w14:textId="77777777" w:rsidR="00BA6188" w:rsidRDefault="00BA6188" w:rsidP="00BA6188">
    <w:pPr>
      <w:pStyle w:val="Heading1"/>
      <w:jc w:val="right"/>
      <w:rPr>
        <w:sz w:val="28"/>
        <w:szCs w:val="28"/>
      </w:rPr>
    </w:pPr>
    <w:r w:rsidRPr="00BA6188">
      <w:rPr>
        <w:noProof/>
        <w:sz w:val="28"/>
        <w:szCs w:val="28"/>
      </w:rPr>
      <w:drawing>
        <wp:inline distT="0" distB="0" distL="0" distR="0" wp14:anchorId="6600D8A5" wp14:editId="498424A8">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1D07D2CE" w14:textId="77777777" w:rsidR="00E86DE3" w:rsidRPr="0040770D" w:rsidRDefault="009062F9" w:rsidP="00BA6188">
    <w:pPr>
      <w:pStyle w:val="Heading1"/>
      <w:rPr>
        <w:sz w:val="28"/>
        <w:szCs w:val="28"/>
      </w:rPr>
    </w:pPr>
    <w:r>
      <w:rPr>
        <w:sz w:val="28"/>
        <w:szCs w:val="28"/>
      </w:rPr>
      <w:t xml:space="preserve">Human </w:t>
    </w:r>
    <w:r w:rsidR="00E86DE3" w:rsidRPr="0040770D">
      <w:rPr>
        <w:sz w:val="28"/>
        <w:szCs w:val="28"/>
      </w:rPr>
      <w:t xml:space="preserve">Research </w:t>
    </w:r>
    <w:r>
      <w:rPr>
        <w:sz w:val="28"/>
        <w:szCs w:val="28"/>
      </w:rPr>
      <w:t xml:space="preserve">– Notification/Update </w:t>
    </w:r>
    <w:r w:rsidR="00E86DE3" w:rsidRPr="0040770D">
      <w:rPr>
        <w:sz w:val="28"/>
        <w:szCs w:val="28"/>
      </w:rPr>
      <w:t>for LHRC Review</w:t>
    </w:r>
  </w:p>
  <w:p w14:paraId="502EF9AF" w14:textId="77777777" w:rsidR="00A569AD" w:rsidRDefault="00A569AD" w:rsidP="00B733AB">
    <w:pP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D3CDB"/>
    <w:multiLevelType w:val="hybridMultilevel"/>
    <w:tmpl w:val="494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EF9"/>
    <w:multiLevelType w:val="hybridMultilevel"/>
    <w:tmpl w:val="BBB4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F2"/>
    <w:rsid w:val="00003288"/>
    <w:rsid w:val="000071F7"/>
    <w:rsid w:val="00015037"/>
    <w:rsid w:val="0001529A"/>
    <w:rsid w:val="00022968"/>
    <w:rsid w:val="0002798A"/>
    <w:rsid w:val="00082A47"/>
    <w:rsid w:val="00083002"/>
    <w:rsid w:val="00087B85"/>
    <w:rsid w:val="000A01F1"/>
    <w:rsid w:val="000B6C62"/>
    <w:rsid w:val="000C1163"/>
    <w:rsid w:val="000C56B6"/>
    <w:rsid w:val="000D2539"/>
    <w:rsid w:val="000F0BB0"/>
    <w:rsid w:val="000F2DF4"/>
    <w:rsid w:val="000F2FDC"/>
    <w:rsid w:val="000F6783"/>
    <w:rsid w:val="0010227B"/>
    <w:rsid w:val="0011359F"/>
    <w:rsid w:val="0011514E"/>
    <w:rsid w:val="00120C95"/>
    <w:rsid w:val="00123F3E"/>
    <w:rsid w:val="001310C0"/>
    <w:rsid w:val="0014663E"/>
    <w:rsid w:val="001528F3"/>
    <w:rsid w:val="001632F0"/>
    <w:rsid w:val="00180664"/>
    <w:rsid w:val="00190BF0"/>
    <w:rsid w:val="001B0DC6"/>
    <w:rsid w:val="001B7860"/>
    <w:rsid w:val="00216258"/>
    <w:rsid w:val="0021757F"/>
    <w:rsid w:val="00220987"/>
    <w:rsid w:val="00250014"/>
    <w:rsid w:val="00262DAC"/>
    <w:rsid w:val="00270B56"/>
    <w:rsid w:val="002718BD"/>
    <w:rsid w:val="002735A9"/>
    <w:rsid w:val="00275BB5"/>
    <w:rsid w:val="00286F6A"/>
    <w:rsid w:val="00291C8C"/>
    <w:rsid w:val="002A1ECE"/>
    <w:rsid w:val="002A2510"/>
    <w:rsid w:val="002B4D1D"/>
    <w:rsid w:val="002C0C43"/>
    <w:rsid w:val="002C10B1"/>
    <w:rsid w:val="002C7DCE"/>
    <w:rsid w:val="002D222A"/>
    <w:rsid w:val="002F1A19"/>
    <w:rsid w:val="003076FD"/>
    <w:rsid w:val="00317005"/>
    <w:rsid w:val="00335259"/>
    <w:rsid w:val="003377C5"/>
    <w:rsid w:val="00342FE0"/>
    <w:rsid w:val="003531D0"/>
    <w:rsid w:val="003568D0"/>
    <w:rsid w:val="003929F1"/>
    <w:rsid w:val="00393760"/>
    <w:rsid w:val="003A1B63"/>
    <w:rsid w:val="003A41A1"/>
    <w:rsid w:val="003B2326"/>
    <w:rsid w:val="003F1A0B"/>
    <w:rsid w:val="0040770D"/>
    <w:rsid w:val="00424899"/>
    <w:rsid w:val="00437ED0"/>
    <w:rsid w:val="00440CD8"/>
    <w:rsid w:val="0044297E"/>
    <w:rsid w:val="00443837"/>
    <w:rsid w:val="00450F66"/>
    <w:rsid w:val="00461739"/>
    <w:rsid w:val="00464A51"/>
    <w:rsid w:val="00467865"/>
    <w:rsid w:val="004741E7"/>
    <w:rsid w:val="0048685F"/>
    <w:rsid w:val="004920DE"/>
    <w:rsid w:val="004A1437"/>
    <w:rsid w:val="004A4198"/>
    <w:rsid w:val="004A54EA"/>
    <w:rsid w:val="004B0578"/>
    <w:rsid w:val="004D48D1"/>
    <w:rsid w:val="004E34C6"/>
    <w:rsid w:val="004F62AD"/>
    <w:rsid w:val="00501AE8"/>
    <w:rsid w:val="00504B65"/>
    <w:rsid w:val="005114CE"/>
    <w:rsid w:val="0052122B"/>
    <w:rsid w:val="00525970"/>
    <w:rsid w:val="0053170D"/>
    <w:rsid w:val="00542771"/>
    <w:rsid w:val="00545E04"/>
    <w:rsid w:val="005478CF"/>
    <w:rsid w:val="00555106"/>
    <w:rsid w:val="005557F6"/>
    <w:rsid w:val="00563778"/>
    <w:rsid w:val="00563D3D"/>
    <w:rsid w:val="00565FC8"/>
    <w:rsid w:val="00570DCB"/>
    <w:rsid w:val="00581EF6"/>
    <w:rsid w:val="00594A20"/>
    <w:rsid w:val="005A457B"/>
    <w:rsid w:val="005B4AE2"/>
    <w:rsid w:val="005D59F5"/>
    <w:rsid w:val="005E63CC"/>
    <w:rsid w:val="005F6E87"/>
    <w:rsid w:val="00606211"/>
    <w:rsid w:val="00613129"/>
    <w:rsid w:val="0061755D"/>
    <w:rsid w:val="00617C65"/>
    <w:rsid w:val="00620E36"/>
    <w:rsid w:val="00621401"/>
    <w:rsid w:val="00624639"/>
    <w:rsid w:val="006629D7"/>
    <w:rsid w:val="00692FEA"/>
    <w:rsid w:val="006A498C"/>
    <w:rsid w:val="006B1545"/>
    <w:rsid w:val="006D2635"/>
    <w:rsid w:val="006D779C"/>
    <w:rsid w:val="006E4F63"/>
    <w:rsid w:val="006E729E"/>
    <w:rsid w:val="00715710"/>
    <w:rsid w:val="007320E2"/>
    <w:rsid w:val="00735A14"/>
    <w:rsid w:val="0074229A"/>
    <w:rsid w:val="007602AC"/>
    <w:rsid w:val="00774B67"/>
    <w:rsid w:val="007756CF"/>
    <w:rsid w:val="00787683"/>
    <w:rsid w:val="007914EF"/>
    <w:rsid w:val="00793AC6"/>
    <w:rsid w:val="007A71DE"/>
    <w:rsid w:val="007B199B"/>
    <w:rsid w:val="007B6119"/>
    <w:rsid w:val="007E2A15"/>
    <w:rsid w:val="007E56C4"/>
    <w:rsid w:val="007F3B15"/>
    <w:rsid w:val="00801A3C"/>
    <w:rsid w:val="008107D6"/>
    <w:rsid w:val="00811D49"/>
    <w:rsid w:val="00822AA2"/>
    <w:rsid w:val="008322D5"/>
    <w:rsid w:val="00837029"/>
    <w:rsid w:val="00841645"/>
    <w:rsid w:val="00852EC6"/>
    <w:rsid w:val="00880C63"/>
    <w:rsid w:val="0088782D"/>
    <w:rsid w:val="008A24B1"/>
    <w:rsid w:val="008B7081"/>
    <w:rsid w:val="008C0214"/>
    <w:rsid w:val="008D1963"/>
    <w:rsid w:val="008D2271"/>
    <w:rsid w:val="008D6846"/>
    <w:rsid w:val="00902964"/>
    <w:rsid w:val="009062F9"/>
    <w:rsid w:val="0091346A"/>
    <w:rsid w:val="00927CD6"/>
    <w:rsid w:val="00936F5A"/>
    <w:rsid w:val="009457BB"/>
    <w:rsid w:val="0094790F"/>
    <w:rsid w:val="009513F0"/>
    <w:rsid w:val="00955BCA"/>
    <w:rsid w:val="00966B90"/>
    <w:rsid w:val="009735DF"/>
    <w:rsid w:val="009737B7"/>
    <w:rsid w:val="00977DB4"/>
    <w:rsid w:val="009802C4"/>
    <w:rsid w:val="009976D9"/>
    <w:rsid w:val="00997A3E"/>
    <w:rsid w:val="009A4EA3"/>
    <w:rsid w:val="009A55DC"/>
    <w:rsid w:val="009C220D"/>
    <w:rsid w:val="00A026C9"/>
    <w:rsid w:val="00A11423"/>
    <w:rsid w:val="00A14032"/>
    <w:rsid w:val="00A211B2"/>
    <w:rsid w:val="00A248AF"/>
    <w:rsid w:val="00A2727E"/>
    <w:rsid w:val="00A30CEA"/>
    <w:rsid w:val="00A35524"/>
    <w:rsid w:val="00A40CDB"/>
    <w:rsid w:val="00A43A90"/>
    <w:rsid w:val="00A569AD"/>
    <w:rsid w:val="00A74F99"/>
    <w:rsid w:val="00A82BA3"/>
    <w:rsid w:val="00A846DA"/>
    <w:rsid w:val="00A913B9"/>
    <w:rsid w:val="00A94ACC"/>
    <w:rsid w:val="00AA62F2"/>
    <w:rsid w:val="00AC00FB"/>
    <w:rsid w:val="00AC5EA6"/>
    <w:rsid w:val="00AD2E68"/>
    <w:rsid w:val="00AE6FA4"/>
    <w:rsid w:val="00AF16BA"/>
    <w:rsid w:val="00AF3A4E"/>
    <w:rsid w:val="00B03907"/>
    <w:rsid w:val="00B04718"/>
    <w:rsid w:val="00B11811"/>
    <w:rsid w:val="00B120BE"/>
    <w:rsid w:val="00B14FF6"/>
    <w:rsid w:val="00B311E1"/>
    <w:rsid w:val="00B31E2E"/>
    <w:rsid w:val="00B348C0"/>
    <w:rsid w:val="00B373F5"/>
    <w:rsid w:val="00B4735C"/>
    <w:rsid w:val="00B733AB"/>
    <w:rsid w:val="00B73F2E"/>
    <w:rsid w:val="00B87165"/>
    <w:rsid w:val="00B90EC2"/>
    <w:rsid w:val="00B93E25"/>
    <w:rsid w:val="00BA268F"/>
    <w:rsid w:val="00BA6188"/>
    <w:rsid w:val="00BB406E"/>
    <w:rsid w:val="00BC14ED"/>
    <w:rsid w:val="00BC66AF"/>
    <w:rsid w:val="00BE38AB"/>
    <w:rsid w:val="00BF78DC"/>
    <w:rsid w:val="00C029D4"/>
    <w:rsid w:val="00C079CA"/>
    <w:rsid w:val="00C12473"/>
    <w:rsid w:val="00C2598B"/>
    <w:rsid w:val="00C50BBD"/>
    <w:rsid w:val="00C67741"/>
    <w:rsid w:val="00C679C7"/>
    <w:rsid w:val="00C74647"/>
    <w:rsid w:val="00C76039"/>
    <w:rsid w:val="00C76480"/>
    <w:rsid w:val="00C7678D"/>
    <w:rsid w:val="00C80AD2"/>
    <w:rsid w:val="00C92FD6"/>
    <w:rsid w:val="00C946F4"/>
    <w:rsid w:val="00CB6627"/>
    <w:rsid w:val="00CC139B"/>
    <w:rsid w:val="00CC27A8"/>
    <w:rsid w:val="00CD253D"/>
    <w:rsid w:val="00D14E73"/>
    <w:rsid w:val="00D32E67"/>
    <w:rsid w:val="00D4264F"/>
    <w:rsid w:val="00D6155E"/>
    <w:rsid w:val="00D71E4E"/>
    <w:rsid w:val="00D85D98"/>
    <w:rsid w:val="00D86EA1"/>
    <w:rsid w:val="00D87D0F"/>
    <w:rsid w:val="00DA5FF0"/>
    <w:rsid w:val="00DC47A2"/>
    <w:rsid w:val="00DD2777"/>
    <w:rsid w:val="00DD4C32"/>
    <w:rsid w:val="00DE1551"/>
    <w:rsid w:val="00DE7FB7"/>
    <w:rsid w:val="00E04D9F"/>
    <w:rsid w:val="00E20DDA"/>
    <w:rsid w:val="00E2406A"/>
    <w:rsid w:val="00E32A8B"/>
    <w:rsid w:val="00E36054"/>
    <w:rsid w:val="00E37E7B"/>
    <w:rsid w:val="00E40206"/>
    <w:rsid w:val="00E46E04"/>
    <w:rsid w:val="00E5218B"/>
    <w:rsid w:val="00E56D52"/>
    <w:rsid w:val="00E86DE3"/>
    <w:rsid w:val="00E87396"/>
    <w:rsid w:val="00E91F0B"/>
    <w:rsid w:val="00EB478A"/>
    <w:rsid w:val="00EB5A9E"/>
    <w:rsid w:val="00EB6B6C"/>
    <w:rsid w:val="00EC1D7B"/>
    <w:rsid w:val="00EC42A3"/>
    <w:rsid w:val="00EC6CFE"/>
    <w:rsid w:val="00EE60E1"/>
    <w:rsid w:val="00F04FF2"/>
    <w:rsid w:val="00F32318"/>
    <w:rsid w:val="00F472FC"/>
    <w:rsid w:val="00F83033"/>
    <w:rsid w:val="00F966AA"/>
    <w:rsid w:val="00FA3614"/>
    <w:rsid w:val="00FB0B58"/>
    <w:rsid w:val="00FB4F86"/>
    <w:rsid w:val="00FB538F"/>
    <w:rsid w:val="00FC3071"/>
    <w:rsid w:val="00FD5902"/>
    <w:rsid w:val="00FE7A91"/>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BDC89B"/>
  <w15:docId w15:val="{CC54F8A6-C06B-4D8A-8BE2-5E8255F7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A569AD"/>
    <w:pPr>
      <w:tabs>
        <w:tab w:val="center" w:pos="4680"/>
        <w:tab w:val="right" w:pos="9360"/>
      </w:tabs>
    </w:pPr>
  </w:style>
  <w:style w:type="character" w:customStyle="1" w:styleId="HeaderChar">
    <w:name w:val="Header Char"/>
    <w:basedOn w:val="DefaultParagraphFont"/>
    <w:link w:val="Header"/>
    <w:uiPriority w:val="99"/>
    <w:rsid w:val="00A569AD"/>
    <w:rPr>
      <w:rFonts w:asciiTheme="minorHAnsi" w:hAnsiTheme="minorHAnsi"/>
      <w:szCs w:val="24"/>
    </w:rPr>
  </w:style>
  <w:style w:type="paragraph" w:styleId="Footer">
    <w:name w:val="footer"/>
    <w:basedOn w:val="Normal"/>
    <w:link w:val="FooterChar"/>
    <w:uiPriority w:val="99"/>
    <w:unhideWhenUsed/>
    <w:rsid w:val="00A569AD"/>
    <w:pPr>
      <w:tabs>
        <w:tab w:val="center" w:pos="4680"/>
        <w:tab w:val="right" w:pos="9360"/>
      </w:tabs>
    </w:pPr>
  </w:style>
  <w:style w:type="character" w:customStyle="1" w:styleId="FooterChar">
    <w:name w:val="Footer Char"/>
    <w:basedOn w:val="DefaultParagraphFont"/>
    <w:link w:val="Footer"/>
    <w:uiPriority w:val="99"/>
    <w:rsid w:val="00A569AD"/>
    <w:rPr>
      <w:rFonts w:asciiTheme="minorHAnsi" w:hAnsiTheme="minorHAnsi"/>
      <w:szCs w:val="24"/>
    </w:rPr>
  </w:style>
  <w:style w:type="character" w:customStyle="1" w:styleId="Heading3Char">
    <w:name w:val="Heading 3 Char"/>
    <w:basedOn w:val="DefaultParagraphFont"/>
    <w:link w:val="Heading3"/>
    <w:rsid w:val="003377C5"/>
    <w:rPr>
      <w:rFonts w:asciiTheme="minorHAnsi" w:hAnsiTheme="minorHAnsi"/>
      <w:i/>
      <w:sz w:val="16"/>
      <w:szCs w:val="24"/>
    </w:rPr>
  </w:style>
  <w:style w:type="character" w:styleId="CommentReference">
    <w:name w:val="annotation reference"/>
    <w:basedOn w:val="DefaultParagraphFont"/>
    <w:uiPriority w:val="99"/>
    <w:semiHidden/>
    <w:unhideWhenUsed/>
    <w:rsid w:val="00624639"/>
    <w:rPr>
      <w:sz w:val="16"/>
      <w:szCs w:val="16"/>
    </w:rPr>
  </w:style>
  <w:style w:type="paragraph" w:styleId="CommentText">
    <w:name w:val="annotation text"/>
    <w:basedOn w:val="Normal"/>
    <w:link w:val="CommentTextChar"/>
    <w:uiPriority w:val="99"/>
    <w:semiHidden/>
    <w:unhideWhenUsed/>
    <w:rsid w:val="00624639"/>
    <w:rPr>
      <w:szCs w:val="20"/>
    </w:rPr>
  </w:style>
  <w:style w:type="character" w:customStyle="1" w:styleId="CommentTextChar">
    <w:name w:val="Comment Text Char"/>
    <w:basedOn w:val="DefaultParagraphFont"/>
    <w:link w:val="CommentText"/>
    <w:uiPriority w:val="99"/>
    <w:semiHidden/>
    <w:rsid w:val="0062463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24639"/>
    <w:rPr>
      <w:b/>
      <w:bCs/>
    </w:rPr>
  </w:style>
  <w:style w:type="character" w:customStyle="1" w:styleId="CommentSubjectChar">
    <w:name w:val="Comment Subject Char"/>
    <w:basedOn w:val="CommentTextChar"/>
    <w:link w:val="CommentSubject"/>
    <w:uiPriority w:val="99"/>
    <w:semiHidden/>
    <w:rsid w:val="0062463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2982">
      <w:bodyDiv w:val="1"/>
      <w:marLeft w:val="0"/>
      <w:marRight w:val="0"/>
      <w:marTop w:val="0"/>
      <w:marBottom w:val="0"/>
      <w:divBdr>
        <w:top w:val="none" w:sz="0" w:space="0" w:color="auto"/>
        <w:left w:val="none" w:sz="0" w:space="0" w:color="auto"/>
        <w:bottom w:val="none" w:sz="0" w:space="0" w:color="auto"/>
        <w:right w:val="none" w:sz="0" w:space="0" w:color="auto"/>
      </w:divBdr>
    </w:div>
    <w:div w:id="14454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kovack@dbhds.virgini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pascoe@dbhds.virgini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bhds.virginia.gov/quality-management/human-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ie.purtlebaugh@dbhds.virginia.gov" TargetMode="External"/><Relationship Id="rId5" Type="http://schemas.openxmlformats.org/officeDocument/2006/relationships/numbering" Target="numbering.xml"/><Relationship Id="rId15" Type="http://schemas.openxmlformats.org/officeDocument/2006/relationships/hyperlink" Target="mailto:reginald.daye@dbhds.virgini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ae.henderson@dbhds.virgini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C533.3C1354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rautner\AppData\Roaming\Microsoft\Templates\Absen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9F49-50DE-45D5-89DF-C4E54536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2853F-197F-4C00-9E78-62B7815297C5}">
  <ds:schemaRefs>
    <ds:schemaRef ds:uri="http://schemas.microsoft.com/sharepoint/v3/contenttype/forms"/>
  </ds:schemaRefs>
</ds:datastoreItem>
</file>

<file path=customXml/itemProps3.xml><?xml version="1.0" encoding="utf-8"?>
<ds:datastoreItem xmlns:ds="http://schemas.openxmlformats.org/officeDocument/2006/customXml" ds:itemID="{C243F526-4E03-47BA-8985-719CA18AF1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92d24d-63ef-4012-9fd9-3b2b4b9ac558"/>
    <ds:schemaRef ds:uri="e592786d-1027-40f5-b52b-b408b3497842"/>
    <ds:schemaRef ds:uri="http://www.w3.org/XML/1998/namespace"/>
    <ds:schemaRef ds:uri="http://purl.org/dc/dcmitype/"/>
  </ds:schemaRefs>
</ds:datastoreItem>
</file>

<file path=customXml/itemProps4.xml><?xml version="1.0" encoding="utf-8"?>
<ds:datastoreItem xmlns:ds="http://schemas.openxmlformats.org/officeDocument/2006/customXml" ds:itemID="{0F556385-E455-4B30-BF78-3BC3E907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Absence request form.dotx</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Behavioral Treatment Plan BTP – Request for LHRC Review</vt:lpstr>
    </vt:vector>
  </TitlesOfParts>
  <Company>Virginia IT Infrastructure Partnership</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Treatment Plan BTP – Request for LHRC Review</dc:title>
  <dc:creator>Trautner, Rebecca</dc:creator>
  <cp:lastModifiedBy>Kinzie, Kli (DBHDS)</cp:lastModifiedBy>
  <cp:revision>2</cp:revision>
  <cp:lastPrinted>2018-05-30T18:22:00Z</cp:lastPrinted>
  <dcterms:created xsi:type="dcterms:W3CDTF">2020-06-17T14:46:00Z</dcterms:created>
  <dcterms:modified xsi:type="dcterms:W3CDTF">2020-06-17T14:46:00Z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0x010100C3F9AEF4A58F4946B781F9C81E2CF8BA</vt:lpwstr>
  </property>
</Properties>
</file>